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jc w:val="center"/>
        <w:tblLayout w:type="fixed"/>
        <w:tblLook w:val="0000" w:firstRow="0" w:lastRow="0" w:firstColumn="0" w:lastColumn="0" w:noHBand="0" w:noVBand="0"/>
      </w:tblPr>
      <w:tblGrid>
        <w:gridCol w:w="1560"/>
        <w:gridCol w:w="3084"/>
        <w:gridCol w:w="990"/>
        <w:gridCol w:w="3863"/>
      </w:tblGrid>
      <w:tr w:rsidR="004B1AFE" w14:paraId="62359A74" w14:textId="77777777" w:rsidTr="00BA5E6D">
        <w:trPr>
          <w:trHeight w:val="704"/>
          <w:jc w:val="center"/>
        </w:trPr>
        <w:tc>
          <w:tcPr>
            <w:tcW w:w="4644" w:type="dxa"/>
            <w:gridSpan w:val="2"/>
            <w:vMerge w:val="restart"/>
          </w:tcPr>
          <w:p w14:paraId="4B860612" w14:textId="77777777" w:rsidR="004B1AFE" w:rsidRDefault="004B1AFE" w:rsidP="00BA5E6D">
            <w:pPr>
              <w:ind w:right="601"/>
              <w:jc w:val="center"/>
              <w:rPr>
                <w:rFonts w:ascii="Calibri" w:eastAsia="Calibri" w:hAnsi="Calibri" w:cs="Calibri"/>
                <w:b/>
                <w:sz w:val="22"/>
                <w:szCs w:val="22"/>
              </w:rPr>
            </w:pPr>
            <w:r>
              <w:rPr>
                <w:noProof/>
                <w:lang w:val="en-US" w:eastAsia="en-US"/>
              </w:rPr>
              <w:drawing>
                <wp:inline distT="0" distB="0" distL="0" distR="0" wp14:anchorId="08FFA47A" wp14:editId="52558B3A">
                  <wp:extent cx="485775" cy="466725"/>
                  <wp:effectExtent l="0" t="0" r="0" b="0"/>
                  <wp:docPr id="2" name="image2.jpg" descr="Εθνόσημο"/>
                  <wp:cNvGraphicFramePr/>
                  <a:graphic xmlns:a="http://schemas.openxmlformats.org/drawingml/2006/main">
                    <a:graphicData uri="http://schemas.openxmlformats.org/drawingml/2006/picture">
                      <pic:pic xmlns:pic="http://schemas.openxmlformats.org/drawingml/2006/picture">
                        <pic:nvPicPr>
                          <pic:cNvPr id="0" name="image2.jpg" descr="Εθνόσημο"/>
                          <pic:cNvPicPr preferRelativeResize="0"/>
                        </pic:nvPicPr>
                        <pic:blipFill>
                          <a:blip r:embed="rId8"/>
                          <a:srcRect/>
                          <a:stretch>
                            <a:fillRect/>
                          </a:stretch>
                        </pic:blipFill>
                        <pic:spPr>
                          <a:xfrm>
                            <a:off x="0" y="0"/>
                            <a:ext cx="485775" cy="466725"/>
                          </a:xfrm>
                          <a:prstGeom prst="rect">
                            <a:avLst/>
                          </a:prstGeom>
                          <a:ln/>
                        </pic:spPr>
                      </pic:pic>
                    </a:graphicData>
                  </a:graphic>
                </wp:inline>
              </w:drawing>
            </w:r>
          </w:p>
          <w:p w14:paraId="6FA3C5B1" w14:textId="77777777" w:rsidR="004B1AFE" w:rsidRDefault="004B1AFE" w:rsidP="00BA5E6D">
            <w:pPr>
              <w:ind w:right="601"/>
              <w:jc w:val="center"/>
              <w:rPr>
                <w:rFonts w:ascii="Calibri" w:eastAsia="Calibri" w:hAnsi="Calibri" w:cs="Calibri"/>
                <w:b/>
                <w:sz w:val="10"/>
                <w:szCs w:val="10"/>
              </w:rPr>
            </w:pPr>
          </w:p>
          <w:p w14:paraId="78E3F961" w14:textId="77777777" w:rsidR="004B1AFE" w:rsidRDefault="004B1AFE" w:rsidP="00BA5E6D">
            <w:pPr>
              <w:ind w:right="601"/>
              <w:jc w:val="center"/>
              <w:rPr>
                <w:rFonts w:ascii="Calibri" w:eastAsia="Calibri" w:hAnsi="Calibri" w:cs="Calibri"/>
                <w:b/>
                <w:sz w:val="22"/>
                <w:szCs w:val="22"/>
              </w:rPr>
            </w:pPr>
            <w:r>
              <w:rPr>
                <w:rFonts w:ascii="Calibri" w:eastAsia="Calibri" w:hAnsi="Calibri" w:cs="Calibri"/>
                <w:b/>
                <w:sz w:val="22"/>
                <w:szCs w:val="22"/>
              </w:rPr>
              <w:t>ΕΛΛΗΝΙΚΗ ΔΗΜΟΚΡΑΤΙΑ</w:t>
            </w:r>
          </w:p>
          <w:p w14:paraId="5CE2F599" w14:textId="77777777" w:rsidR="004B1AFE" w:rsidRDefault="004B1AFE" w:rsidP="00BA5E6D">
            <w:pPr>
              <w:ind w:right="601"/>
              <w:jc w:val="center"/>
              <w:rPr>
                <w:rFonts w:ascii="Calibri" w:eastAsia="Calibri" w:hAnsi="Calibri" w:cs="Calibri"/>
                <w:b/>
                <w:sz w:val="21"/>
                <w:szCs w:val="21"/>
              </w:rPr>
            </w:pPr>
            <w:r>
              <w:rPr>
                <w:rFonts w:ascii="Calibri" w:eastAsia="Calibri" w:hAnsi="Calibri" w:cs="Calibri"/>
                <w:b/>
                <w:sz w:val="21"/>
                <w:szCs w:val="21"/>
              </w:rPr>
              <w:t>ΥΠΟΥΡΓΕΙΟ ΠΑΙΔΕΙΑΣ ΚΑΙ ΘΡΗΣΚΕΥΜΑΤΩΝ</w:t>
            </w:r>
          </w:p>
          <w:p w14:paraId="09F4D610" w14:textId="77777777" w:rsidR="004B1AFE" w:rsidRDefault="004B1AFE" w:rsidP="00BA5E6D">
            <w:pPr>
              <w:ind w:right="12"/>
              <w:rPr>
                <w:rFonts w:ascii="Calibri" w:eastAsia="Calibri" w:hAnsi="Calibri" w:cs="Calibri"/>
                <w:b/>
                <w:sz w:val="21"/>
                <w:szCs w:val="21"/>
              </w:rPr>
            </w:pPr>
            <w:r>
              <w:rPr>
                <w:rFonts w:ascii="Calibri" w:eastAsia="Calibri" w:hAnsi="Calibri" w:cs="Calibri"/>
                <w:b/>
                <w:sz w:val="21"/>
                <w:szCs w:val="21"/>
              </w:rPr>
              <w:t xml:space="preserve">                                        ---</w:t>
            </w:r>
          </w:p>
          <w:p w14:paraId="10C4D15F" w14:textId="77777777" w:rsidR="004B1AFE" w:rsidRDefault="004B1AFE" w:rsidP="00BA5E6D">
            <w:pPr>
              <w:ind w:right="601"/>
              <w:jc w:val="center"/>
              <w:rPr>
                <w:rFonts w:ascii="Calibri" w:eastAsia="Calibri" w:hAnsi="Calibri" w:cs="Calibri"/>
                <w:b/>
                <w:sz w:val="22"/>
                <w:szCs w:val="22"/>
              </w:rPr>
            </w:pPr>
            <w:r>
              <w:rPr>
                <w:rFonts w:ascii="Calibri" w:eastAsia="Calibri" w:hAnsi="Calibri" w:cs="Calibri"/>
                <w:b/>
                <w:sz w:val="22"/>
                <w:szCs w:val="22"/>
              </w:rPr>
              <w:t>ΠΕΡΙΦΕΡΕΙΑΚΗ Δ/ΝΣΗ</w:t>
            </w:r>
          </w:p>
          <w:p w14:paraId="69A0EDC5" w14:textId="77777777" w:rsidR="004B1AFE" w:rsidRDefault="004B1AFE" w:rsidP="00BA5E6D">
            <w:pPr>
              <w:ind w:right="601"/>
              <w:jc w:val="center"/>
              <w:rPr>
                <w:rFonts w:ascii="Calibri" w:eastAsia="Calibri" w:hAnsi="Calibri" w:cs="Calibri"/>
                <w:b/>
                <w:sz w:val="22"/>
                <w:szCs w:val="22"/>
              </w:rPr>
            </w:pPr>
            <w:r>
              <w:rPr>
                <w:rFonts w:ascii="Calibri" w:eastAsia="Calibri" w:hAnsi="Calibri" w:cs="Calibri"/>
                <w:b/>
                <w:sz w:val="22"/>
                <w:szCs w:val="22"/>
              </w:rPr>
              <w:t>Α/ΘΜΙΑΣ &amp; Β/ΘΜΙΑΣ ΕΚΠ/ΣΗΣ</w:t>
            </w:r>
          </w:p>
          <w:p w14:paraId="5DCE8A9D" w14:textId="77777777" w:rsidR="004B1AFE" w:rsidRDefault="004B1AFE" w:rsidP="00BA5E6D">
            <w:pPr>
              <w:ind w:right="601"/>
              <w:jc w:val="center"/>
              <w:rPr>
                <w:rFonts w:ascii="Calibri" w:eastAsia="Calibri" w:hAnsi="Calibri" w:cs="Calibri"/>
                <w:b/>
                <w:sz w:val="22"/>
                <w:szCs w:val="22"/>
              </w:rPr>
            </w:pPr>
            <w:r>
              <w:rPr>
                <w:rFonts w:ascii="Calibri" w:eastAsia="Calibri" w:hAnsi="Calibri" w:cs="Calibri"/>
                <w:b/>
                <w:sz w:val="22"/>
                <w:szCs w:val="22"/>
              </w:rPr>
              <w:t>ΚΕΝΤΡΙΚΗΣ ΜΑΚΕΔΟΝΙΑΣ</w:t>
            </w:r>
          </w:p>
          <w:p w14:paraId="57A88007" w14:textId="77777777" w:rsidR="004B1AFE" w:rsidRDefault="004B1AFE" w:rsidP="00BA5E6D">
            <w:pPr>
              <w:ind w:right="601"/>
              <w:jc w:val="center"/>
              <w:rPr>
                <w:rFonts w:ascii="Calibri" w:eastAsia="Calibri" w:hAnsi="Calibri" w:cs="Calibri"/>
                <w:b/>
                <w:sz w:val="16"/>
                <w:szCs w:val="16"/>
              </w:rPr>
            </w:pPr>
            <w:r>
              <w:rPr>
                <w:rFonts w:ascii="Calibri" w:eastAsia="Calibri" w:hAnsi="Calibri" w:cs="Calibri"/>
                <w:b/>
                <w:sz w:val="16"/>
                <w:szCs w:val="16"/>
              </w:rPr>
              <w:t>-----</w:t>
            </w:r>
          </w:p>
          <w:p w14:paraId="764461F5" w14:textId="6BBE698E" w:rsidR="004B1AFE" w:rsidRDefault="00A36C8C" w:rsidP="00BA5E6D">
            <w:pPr>
              <w:ind w:right="601"/>
              <w:jc w:val="center"/>
              <w:rPr>
                <w:rFonts w:ascii="Calibri" w:eastAsia="Calibri" w:hAnsi="Calibri" w:cs="Calibri"/>
                <w:b/>
                <w:sz w:val="22"/>
                <w:szCs w:val="22"/>
              </w:rPr>
            </w:pPr>
            <w:r>
              <w:rPr>
                <w:rFonts w:ascii="Calibri" w:eastAsia="Calibri" w:hAnsi="Calibri" w:cs="Calibri"/>
                <w:b/>
                <w:sz w:val="22"/>
                <w:szCs w:val="22"/>
              </w:rPr>
              <w:t>Κ.Ε.ΠΕ.Α.</w:t>
            </w:r>
          </w:p>
          <w:p w14:paraId="0F4B3D46" w14:textId="77777777" w:rsidR="004B1AFE" w:rsidRDefault="004B1AFE" w:rsidP="00BA5E6D">
            <w:pPr>
              <w:ind w:right="601"/>
              <w:jc w:val="center"/>
              <w:rPr>
                <w:rFonts w:ascii="Calibri" w:eastAsia="Calibri" w:hAnsi="Calibri" w:cs="Calibri"/>
                <w:b/>
                <w:sz w:val="22"/>
                <w:szCs w:val="22"/>
              </w:rPr>
            </w:pPr>
            <w:r>
              <w:rPr>
                <w:rFonts w:ascii="Calibri" w:eastAsia="Calibri" w:hAnsi="Calibri" w:cs="Calibri"/>
                <w:b/>
                <w:sz w:val="22"/>
                <w:szCs w:val="22"/>
              </w:rPr>
              <w:t>ΕΛΕΥΘΕΡΙΟΥ ΚΟΡΔΕΛΙΟΥ &amp; ΒΕΡΤΙΣΚΟΥ</w:t>
            </w:r>
          </w:p>
          <w:p w14:paraId="62A97B50" w14:textId="77777777" w:rsidR="00A36C8C" w:rsidRDefault="00A36C8C" w:rsidP="00BA5E6D">
            <w:pPr>
              <w:ind w:right="601"/>
              <w:jc w:val="center"/>
              <w:rPr>
                <w:rFonts w:ascii="Calibri" w:eastAsia="Calibri" w:hAnsi="Calibri" w:cs="Calibri"/>
                <w:b/>
                <w:sz w:val="22"/>
                <w:szCs w:val="22"/>
              </w:rPr>
            </w:pPr>
            <w:r>
              <w:rPr>
                <w:rFonts w:ascii="Calibri" w:eastAsia="Calibri" w:hAnsi="Calibri" w:cs="Calibri"/>
                <w:b/>
                <w:sz w:val="22"/>
                <w:szCs w:val="22"/>
              </w:rPr>
              <w:t>ΚΙΛΚΙΣ</w:t>
            </w:r>
          </w:p>
          <w:p w14:paraId="74DE7664" w14:textId="77777777" w:rsidR="00A36C8C" w:rsidRDefault="00A36C8C" w:rsidP="00BA5E6D">
            <w:pPr>
              <w:ind w:right="601"/>
              <w:jc w:val="center"/>
              <w:rPr>
                <w:rFonts w:ascii="Calibri" w:eastAsia="Calibri" w:hAnsi="Calibri" w:cs="Calibri"/>
                <w:b/>
                <w:sz w:val="22"/>
                <w:szCs w:val="22"/>
              </w:rPr>
            </w:pPr>
            <w:r>
              <w:rPr>
                <w:rFonts w:ascii="Calibri" w:eastAsia="Calibri" w:hAnsi="Calibri" w:cs="Calibri"/>
                <w:b/>
                <w:sz w:val="22"/>
                <w:szCs w:val="22"/>
              </w:rPr>
              <w:t>ΠΟΡΟΪΩΝ</w:t>
            </w:r>
          </w:p>
          <w:p w14:paraId="386EF6E8" w14:textId="08A17603" w:rsidR="00246DFE" w:rsidRDefault="00A36C8C" w:rsidP="00473184">
            <w:pPr>
              <w:ind w:right="601"/>
              <w:jc w:val="center"/>
              <w:rPr>
                <w:rFonts w:ascii="Calibri" w:eastAsia="Calibri" w:hAnsi="Calibri" w:cs="Calibri"/>
                <w:b/>
                <w:sz w:val="22"/>
                <w:szCs w:val="22"/>
              </w:rPr>
            </w:pPr>
            <w:r>
              <w:rPr>
                <w:rFonts w:ascii="Calibri" w:eastAsia="Calibri" w:hAnsi="Calibri" w:cs="Calibri"/>
                <w:b/>
                <w:sz w:val="22"/>
                <w:szCs w:val="22"/>
              </w:rPr>
              <w:t>ΔΠΕ ΔΥΤΙΚΗΣ ΘΕΣΣΑΛΟΝΙΚΗΣ</w:t>
            </w:r>
          </w:p>
        </w:tc>
        <w:tc>
          <w:tcPr>
            <w:tcW w:w="4853" w:type="dxa"/>
            <w:gridSpan w:val="2"/>
          </w:tcPr>
          <w:p w14:paraId="002CFBDD" w14:textId="77777777" w:rsidR="00246DFE" w:rsidRDefault="00246DFE" w:rsidP="00BA5E6D">
            <w:pPr>
              <w:ind w:firstLine="1030"/>
              <w:rPr>
                <w:rFonts w:ascii="Calibri" w:eastAsia="Calibri" w:hAnsi="Calibri" w:cs="Calibri"/>
                <w:b/>
                <w:noProof/>
                <w:sz w:val="22"/>
                <w:szCs w:val="22"/>
              </w:rPr>
            </w:pPr>
          </w:p>
          <w:p w14:paraId="6244BABD" w14:textId="77777777" w:rsidR="00246DFE" w:rsidRDefault="00246DFE" w:rsidP="00BA5E6D">
            <w:pPr>
              <w:ind w:firstLine="1030"/>
              <w:rPr>
                <w:rFonts w:ascii="Calibri" w:eastAsia="Calibri" w:hAnsi="Calibri" w:cs="Calibri"/>
                <w:b/>
                <w:noProof/>
                <w:sz w:val="22"/>
                <w:szCs w:val="22"/>
              </w:rPr>
            </w:pPr>
          </w:p>
          <w:p w14:paraId="18DF3D89" w14:textId="77777777" w:rsidR="00246DFE" w:rsidRDefault="004B1AFE" w:rsidP="00BA5E6D">
            <w:pPr>
              <w:ind w:firstLine="1030"/>
              <w:rPr>
                <w:rFonts w:ascii="Calibri" w:eastAsia="Calibri" w:hAnsi="Calibri" w:cs="Calibri"/>
                <w:b/>
                <w:noProof/>
                <w:sz w:val="22"/>
                <w:szCs w:val="22"/>
              </w:rPr>
            </w:pPr>
            <w:r>
              <w:rPr>
                <w:rFonts w:ascii="Calibri" w:eastAsia="Calibri" w:hAnsi="Calibri" w:cs="Calibri"/>
                <w:b/>
                <w:noProof/>
                <w:sz w:val="22"/>
                <w:szCs w:val="22"/>
              </w:rPr>
              <w:t xml:space="preserve"> </w:t>
            </w:r>
          </w:p>
          <w:p w14:paraId="1402E259" w14:textId="672F33B3" w:rsidR="004B1AFE" w:rsidRDefault="00246DFE" w:rsidP="00BA5E6D">
            <w:pPr>
              <w:ind w:firstLine="1030"/>
              <w:rPr>
                <w:rFonts w:ascii="Calibri" w:eastAsia="Calibri" w:hAnsi="Calibri" w:cs="Calibri"/>
                <w:b/>
                <w:sz w:val="22"/>
                <w:szCs w:val="22"/>
              </w:rPr>
            </w:pPr>
            <w:r>
              <w:rPr>
                <w:rFonts w:ascii="Calibri" w:eastAsia="Calibri" w:hAnsi="Calibri" w:cs="Calibri"/>
                <w:b/>
                <w:noProof/>
                <w:sz w:val="22"/>
                <w:szCs w:val="22"/>
                <w:lang w:val="en-US" w:eastAsia="en-US"/>
              </w:rPr>
              <w:drawing>
                <wp:inline distT="0" distB="0" distL="0" distR="0" wp14:anchorId="21150855" wp14:editId="0ABE885F">
                  <wp:extent cx="2121535" cy="969645"/>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969645"/>
                          </a:xfrm>
                          <a:prstGeom prst="rect">
                            <a:avLst/>
                          </a:prstGeom>
                          <a:noFill/>
                        </pic:spPr>
                      </pic:pic>
                    </a:graphicData>
                  </a:graphic>
                </wp:inline>
              </w:drawing>
            </w:r>
          </w:p>
          <w:p w14:paraId="407C8813" w14:textId="77777777" w:rsidR="00246DFE" w:rsidRDefault="00246DFE" w:rsidP="00BA5E6D">
            <w:pPr>
              <w:ind w:firstLine="1030"/>
              <w:rPr>
                <w:rFonts w:ascii="Calibri" w:eastAsia="Calibri" w:hAnsi="Calibri" w:cs="Calibri"/>
                <w:b/>
                <w:sz w:val="22"/>
                <w:szCs w:val="22"/>
              </w:rPr>
            </w:pPr>
          </w:p>
          <w:p w14:paraId="4DB22F6C" w14:textId="6A003402" w:rsidR="004B1AFE" w:rsidRDefault="004B1AFE" w:rsidP="00BA5E6D">
            <w:pPr>
              <w:ind w:firstLine="1030"/>
              <w:rPr>
                <w:rFonts w:ascii="Calibri" w:eastAsia="Calibri" w:hAnsi="Calibri" w:cs="Calibri"/>
                <w:b/>
                <w:sz w:val="22"/>
                <w:szCs w:val="22"/>
              </w:rPr>
            </w:pPr>
            <w:r>
              <w:rPr>
                <w:rFonts w:ascii="Calibri" w:eastAsia="Calibri" w:hAnsi="Calibri" w:cs="Calibri"/>
                <w:b/>
                <w:sz w:val="22"/>
                <w:szCs w:val="22"/>
              </w:rPr>
              <w:t>Θεσσαλονίκη,  27/1/202</w:t>
            </w:r>
            <w:r w:rsidR="001D4AF5">
              <w:rPr>
                <w:rFonts w:ascii="Calibri" w:eastAsia="Calibri" w:hAnsi="Calibri" w:cs="Calibri"/>
                <w:b/>
                <w:sz w:val="22"/>
                <w:szCs w:val="22"/>
              </w:rPr>
              <w:t>3</w:t>
            </w:r>
          </w:p>
          <w:p w14:paraId="47D219D3" w14:textId="46A9BD5B" w:rsidR="004B1AFE" w:rsidRPr="00861241" w:rsidRDefault="004B1AFE" w:rsidP="00BA5E6D">
            <w:pPr>
              <w:ind w:firstLine="1030"/>
              <w:rPr>
                <w:rFonts w:ascii="Calibri" w:eastAsia="Calibri" w:hAnsi="Calibri" w:cs="Calibri"/>
                <w:b/>
                <w:sz w:val="22"/>
                <w:szCs w:val="22"/>
                <w:lang w:val="en-US"/>
              </w:rPr>
            </w:pPr>
            <w:r>
              <w:rPr>
                <w:rFonts w:ascii="Calibri" w:eastAsia="Calibri" w:hAnsi="Calibri" w:cs="Calibri"/>
                <w:b/>
                <w:sz w:val="22"/>
                <w:szCs w:val="22"/>
              </w:rPr>
              <w:t xml:space="preserve">Αριθμ. Πρωτ.: </w:t>
            </w:r>
            <w:r w:rsidR="008D633D">
              <w:rPr>
                <w:rFonts w:ascii="Calibri" w:eastAsia="Calibri" w:hAnsi="Calibri" w:cs="Calibri"/>
                <w:b/>
                <w:sz w:val="22"/>
                <w:szCs w:val="22"/>
              </w:rPr>
              <w:t>10</w:t>
            </w:r>
          </w:p>
        </w:tc>
      </w:tr>
      <w:tr w:rsidR="004B1AFE" w14:paraId="2937F473" w14:textId="77777777" w:rsidTr="00BA5E6D">
        <w:trPr>
          <w:trHeight w:val="1308"/>
          <w:jc w:val="center"/>
        </w:trPr>
        <w:tc>
          <w:tcPr>
            <w:tcW w:w="4644" w:type="dxa"/>
            <w:gridSpan w:val="2"/>
            <w:vMerge/>
          </w:tcPr>
          <w:p w14:paraId="3D733613" w14:textId="77777777" w:rsidR="004B1AFE" w:rsidRDefault="004B1AFE" w:rsidP="00BA5E6D">
            <w:pPr>
              <w:widowControl w:val="0"/>
              <w:pBdr>
                <w:top w:val="nil"/>
                <w:left w:val="nil"/>
                <w:bottom w:val="nil"/>
                <w:right w:val="nil"/>
                <w:between w:val="nil"/>
              </w:pBdr>
              <w:spacing w:line="276" w:lineRule="auto"/>
              <w:rPr>
                <w:rFonts w:ascii="Calibri" w:eastAsia="Calibri" w:hAnsi="Calibri" w:cs="Calibri"/>
                <w:b/>
                <w:sz w:val="22"/>
                <w:szCs w:val="22"/>
              </w:rPr>
            </w:pPr>
          </w:p>
        </w:tc>
        <w:tc>
          <w:tcPr>
            <w:tcW w:w="990" w:type="dxa"/>
          </w:tcPr>
          <w:p w14:paraId="07EE39E4" w14:textId="77777777" w:rsidR="004B1AFE" w:rsidRDefault="004B1AFE" w:rsidP="00BA5E6D">
            <w:pPr>
              <w:ind w:left="57" w:right="-108"/>
              <w:jc w:val="right"/>
              <w:rPr>
                <w:rFonts w:ascii="Calibri" w:eastAsia="Calibri" w:hAnsi="Calibri" w:cs="Calibri"/>
                <w:b/>
                <w:sz w:val="22"/>
                <w:szCs w:val="22"/>
              </w:rPr>
            </w:pPr>
          </w:p>
          <w:p w14:paraId="592FA223" w14:textId="77777777" w:rsidR="004B1AFE" w:rsidRDefault="004B1AFE" w:rsidP="00BA5E6D">
            <w:pPr>
              <w:ind w:left="142" w:right="-108"/>
              <w:rPr>
                <w:rFonts w:ascii="Calibri" w:eastAsia="Calibri" w:hAnsi="Calibri" w:cs="Calibri"/>
                <w:b/>
                <w:sz w:val="22"/>
                <w:szCs w:val="22"/>
              </w:rPr>
            </w:pPr>
            <w:r>
              <w:rPr>
                <w:rFonts w:ascii="Calibri" w:eastAsia="Calibri" w:hAnsi="Calibri" w:cs="Calibri"/>
                <w:b/>
                <w:sz w:val="22"/>
                <w:szCs w:val="22"/>
              </w:rPr>
              <w:t xml:space="preserve">Προς: </w:t>
            </w:r>
          </w:p>
          <w:p w14:paraId="7C823432" w14:textId="77777777" w:rsidR="001D4AF5" w:rsidRDefault="001D4AF5" w:rsidP="00BA5E6D">
            <w:pPr>
              <w:ind w:left="142" w:right="-108"/>
              <w:rPr>
                <w:rFonts w:ascii="Calibri" w:eastAsia="Calibri" w:hAnsi="Calibri" w:cs="Calibri"/>
                <w:b/>
                <w:sz w:val="22"/>
                <w:szCs w:val="22"/>
              </w:rPr>
            </w:pPr>
          </w:p>
          <w:p w14:paraId="136C0F68" w14:textId="77777777" w:rsidR="004B1AFE" w:rsidRDefault="004B1AFE" w:rsidP="00BA5E6D">
            <w:pPr>
              <w:ind w:right="-108"/>
              <w:rPr>
                <w:rFonts w:ascii="Calibri" w:eastAsia="Calibri" w:hAnsi="Calibri" w:cs="Calibri"/>
                <w:b/>
                <w:sz w:val="16"/>
                <w:szCs w:val="16"/>
              </w:rPr>
            </w:pPr>
          </w:p>
          <w:p w14:paraId="3397B178" w14:textId="77777777" w:rsidR="004B1AFE" w:rsidRDefault="004B1AFE" w:rsidP="00BA5E6D">
            <w:pPr>
              <w:ind w:left="57" w:right="-108"/>
              <w:jc w:val="right"/>
              <w:rPr>
                <w:rFonts w:ascii="Calibri" w:eastAsia="Calibri" w:hAnsi="Calibri" w:cs="Calibri"/>
                <w:b/>
                <w:sz w:val="22"/>
                <w:szCs w:val="22"/>
              </w:rPr>
            </w:pPr>
          </w:p>
        </w:tc>
        <w:tc>
          <w:tcPr>
            <w:tcW w:w="3863" w:type="dxa"/>
          </w:tcPr>
          <w:p w14:paraId="5D801445" w14:textId="77777777" w:rsidR="004B1AFE" w:rsidRDefault="004B1AFE" w:rsidP="00BA5E6D">
            <w:pPr>
              <w:rPr>
                <w:rFonts w:ascii="Calibri" w:hAnsi="Calibri"/>
                <w:sz w:val="22"/>
                <w:szCs w:val="22"/>
              </w:rPr>
            </w:pPr>
          </w:p>
          <w:p w14:paraId="0C6C1395" w14:textId="692E1B65" w:rsidR="004B1AFE" w:rsidRPr="004B1AFE" w:rsidRDefault="001D4AF5" w:rsidP="00BA5E6D">
            <w:pPr>
              <w:ind w:left="-108"/>
              <w:rPr>
                <w:rFonts w:ascii="Calibri" w:eastAsia="Calibri" w:hAnsi="Calibri" w:cs="Calibri"/>
                <w:sz w:val="22"/>
                <w:szCs w:val="22"/>
              </w:rPr>
            </w:pPr>
            <w:r>
              <w:rPr>
                <w:rFonts w:ascii="Calibri" w:eastAsia="Calibri" w:hAnsi="Calibri" w:cs="Calibri"/>
                <w:sz w:val="22"/>
                <w:szCs w:val="22"/>
              </w:rPr>
              <w:t xml:space="preserve">Μέλη της Δράσης </w:t>
            </w:r>
            <w:r>
              <w:rPr>
                <w:rFonts w:ascii="Calibri" w:eastAsia="Calibri" w:hAnsi="Calibri" w:cs="Calibri"/>
              </w:rPr>
              <w:t>«</w:t>
            </w:r>
            <w:r w:rsidRPr="001D4AF5">
              <w:rPr>
                <w:rFonts w:ascii="Calibri" w:eastAsia="Calibri" w:hAnsi="Calibri" w:cs="Calibri"/>
                <w:sz w:val="22"/>
                <w:szCs w:val="22"/>
              </w:rPr>
              <w:t xml:space="preserve">Φυτεύω και Υιοθετώ ένα δέντρο, δίνω ανάσα στη γη» </w:t>
            </w:r>
            <w:r w:rsidR="00BA5E6D" w:rsidRPr="00BA5E6D">
              <w:rPr>
                <w:rFonts w:ascii="Calibri" w:eastAsia="Calibri" w:hAnsi="Calibri" w:cs="Calibri"/>
                <w:sz w:val="22"/>
                <w:szCs w:val="22"/>
              </w:rPr>
              <w:t>(</w:t>
            </w:r>
            <w:r w:rsidR="00BA5E6D">
              <w:rPr>
                <w:rFonts w:ascii="Calibri" w:eastAsia="Calibri" w:hAnsi="Calibri" w:cs="Calibri"/>
                <w:sz w:val="22"/>
                <w:szCs w:val="22"/>
              </w:rPr>
              <w:t>Εκπαιδευτικοί σχολείων, Μέλη Κ.Ε.ΠΕ.Α., Υπεύθυνοι/ες Π.Ε./Σ.Δ.)</w:t>
            </w:r>
          </w:p>
        </w:tc>
      </w:tr>
      <w:tr w:rsidR="00473184" w14:paraId="7D6F451F" w14:textId="77777777" w:rsidTr="00886EEF">
        <w:trPr>
          <w:gridAfter w:val="2"/>
          <w:wAfter w:w="4853" w:type="dxa"/>
          <w:trHeight w:val="309"/>
          <w:jc w:val="center"/>
        </w:trPr>
        <w:tc>
          <w:tcPr>
            <w:tcW w:w="4644" w:type="dxa"/>
            <w:gridSpan w:val="2"/>
            <w:vMerge/>
          </w:tcPr>
          <w:p w14:paraId="62A9B7E4" w14:textId="77777777" w:rsidR="00473184" w:rsidRDefault="00473184" w:rsidP="00BA5E6D">
            <w:pPr>
              <w:widowControl w:val="0"/>
              <w:pBdr>
                <w:top w:val="nil"/>
                <w:left w:val="nil"/>
                <w:bottom w:val="nil"/>
                <w:right w:val="nil"/>
                <w:between w:val="nil"/>
              </w:pBdr>
              <w:spacing w:line="276" w:lineRule="auto"/>
              <w:rPr>
                <w:rFonts w:ascii="Calibri" w:eastAsia="Calibri" w:hAnsi="Calibri" w:cs="Calibri"/>
                <w:sz w:val="22"/>
                <w:szCs w:val="22"/>
              </w:rPr>
            </w:pPr>
          </w:p>
        </w:tc>
      </w:tr>
      <w:tr w:rsidR="00473184" w14:paraId="6E6FC317" w14:textId="77777777" w:rsidTr="00BA5E6D">
        <w:trPr>
          <w:gridAfter w:val="2"/>
          <w:wAfter w:w="4853" w:type="dxa"/>
          <w:trHeight w:val="180"/>
          <w:jc w:val="center"/>
        </w:trPr>
        <w:tc>
          <w:tcPr>
            <w:tcW w:w="1560" w:type="dxa"/>
          </w:tcPr>
          <w:p w14:paraId="30BBA023" w14:textId="77777777" w:rsidR="00473184" w:rsidRDefault="00473184" w:rsidP="00BA5E6D">
            <w:pPr>
              <w:ind w:right="-108"/>
              <w:jc w:val="both"/>
              <w:rPr>
                <w:rFonts w:ascii="Calibri" w:eastAsia="Calibri" w:hAnsi="Calibri" w:cs="Calibri"/>
                <w:b/>
                <w:sz w:val="22"/>
                <w:szCs w:val="22"/>
              </w:rPr>
            </w:pPr>
            <w:r>
              <w:rPr>
                <w:rFonts w:ascii="Calibri" w:eastAsia="Calibri" w:hAnsi="Calibri" w:cs="Calibri"/>
                <w:b/>
                <w:sz w:val="22"/>
                <w:szCs w:val="22"/>
              </w:rPr>
              <w:t>Πληροφορίες:</w:t>
            </w:r>
          </w:p>
        </w:tc>
        <w:tc>
          <w:tcPr>
            <w:tcW w:w="3084" w:type="dxa"/>
          </w:tcPr>
          <w:p w14:paraId="28FB2B85" w14:textId="77777777" w:rsidR="00473184" w:rsidRDefault="00473184" w:rsidP="00BA5E6D">
            <w:pPr>
              <w:ind w:left="-60"/>
              <w:jc w:val="both"/>
              <w:rPr>
                <w:rFonts w:ascii="Calibri" w:eastAsia="Calibri" w:hAnsi="Calibri" w:cs="Calibri"/>
                <w:b/>
                <w:sz w:val="22"/>
                <w:szCs w:val="22"/>
              </w:rPr>
            </w:pPr>
            <w:r>
              <w:rPr>
                <w:rFonts w:ascii="Calibri" w:eastAsia="Calibri" w:hAnsi="Calibri" w:cs="Calibri"/>
                <w:b/>
                <w:sz w:val="22"/>
                <w:szCs w:val="22"/>
              </w:rPr>
              <w:t>Ν. Ριφάκη</w:t>
            </w:r>
          </w:p>
        </w:tc>
      </w:tr>
      <w:tr w:rsidR="00473184" w14:paraId="0888F3DA" w14:textId="77777777" w:rsidTr="00BA5E6D">
        <w:trPr>
          <w:gridAfter w:val="2"/>
          <w:wAfter w:w="4853" w:type="dxa"/>
          <w:trHeight w:val="240"/>
          <w:jc w:val="center"/>
        </w:trPr>
        <w:tc>
          <w:tcPr>
            <w:tcW w:w="1560" w:type="dxa"/>
          </w:tcPr>
          <w:p w14:paraId="509C3A92" w14:textId="77777777" w:rsidR="00473184" w:rsidRDefault="00473184" w:rsidP="00BA5E6D">
            <w:pPr>
              <w:ind w:right="-108"/>
              <w:jc w:val="both"/>
              <w:rPr>
                <w:rFonts w:ascii="Calibri" w:eastAsia="Calibri" w:hAnsi="Calibri" w:cs="Calibri"/>
                <w:b/>
                <w:sz w:val="22"/>
                <w:szCs w:val="22"/>
              </w:rPr>
            </w:pPr>
            <w:r>
              <w:rPr>
                <w:rFonts w:ascii="Calibri" w:eastAsia="Calibri" w:hAnsi="Calibri" w:cs="Calibri"/>
                <w:b/>
                <w:sz w:val="22"/>
                <w:szCs w:val="22"/>
              </w:rPr>
              <w:t>Τηλ.:</w:t>
            </w:r>
          </w:p>
        </w:tc>
        <w:tc>
          <w:tcPr>
            <w:tcW w:w="3084" w:type="dxa"/>
          </w:tcPr>
          <w:p w14:paraId="147FDE90" w14:textId="77777777" w:rsidR="00473184" w:rsidRDefault="00473184" w:rsidP="00BA5E6D">
            <w:pPr>
              <w:ind w:left="-60"/>
              <w:jc w:val="both"/>
              <w:rPr>
                <w:rFonts w:ascii="Calibri" w:eastAsia="Calibri" w:hAnsi="Calibri" w:cs="Calibri"/>
                <w:b/>
                <w:sz w:val="22"/>
                <w:szCs w:val="22"/>
              </w:rPr>
            </w:pPr>
            <w:r>
              <w:rPr>
                <w:rFonts w:ascii="Calibri" w:eastAsia="Calibri" w:hAnsi="Calibri" w:cs="Calibri"/>
                <w:b/>
                <w:sz w:val="22"/>
                <w:szCs w:val="22"/>
              </w:rPr>
              <w:t>2310707150</w:t>
            </w:r>
          </w:p>
        </w:tc>
      </w:tr>
    </w:tbl>
    <w:p w14:paraId="3198B8D5" w14:textId="77777777" w:rsidR="004B1AFE" w:rsidRDefault="004B1AFE" w:rsidP="001E3803">
      <w:pPr>
        <w:jc w:val="both"/>
        <w:rPr>
          <w:rFonts w:ascii="Calibri" w:eastAsia="Calibri" w:hAnsi="Calibri" w:cs="Calibri"/>
          <w:b/>
        </w:rPr>
      </w:pPr>
    </w:p>
    <w:p w14:paraId="411832DB" w14:textId="00080C45" w:rsidR="00C91072" w:rsidRPr="00F1724B" w:rsidRDefault="001E3803" w:rsidP="001E3803">
      <w:pPr>
        <w:jc w:val="both"/>
        <w:rPr>
          <w:rFonts w:ascii="Calibri" w:eastAsia="Calibri" w:hAnsi="Calibri" w:cs="Calibri"/>
        </w:rPr>
      </w:pPr>
      <w:r>
        <w:rPr>
          <w:rFonts w:ascii="Calibri" w:eastAsia="Calibri" w:hAnsi="Calibri" w:cs="Calibri"/>
          <w:b/>
        </w:rPr>
        <w:t>ΘΕΜΑ</w:t>
      </w:r>
      <w:bookmarkStart w:id="0" w:name="_GoBack"/>
      <w:r w:rsidR="003679A4">
        <w:rPr>
          <w:rFonts w:ascii="Calibri" w:eastAsia="Calibri" w:hAnsi="Calibri" w:cs="Calibri"/>
          <w:b/>
        </w:rPr>
        <w:t xml:space="preserve">: </w:t>
      </w:r>
      <w:r w:rsidR="00BA5E6D">
        <w:rPr>
          <w:rFonts w:ascii="Calibri" w:eastAsia="Calibri" w:hAnsi="Calibri" w:cs="Calibri"/>
          <w:b/>
        </w:rPr>
        <w:t>Πρόσκληση σ</w:t>
      </w:r>
      <w:r w:rsidR="007A2343">
        <w:rPr>
          <w:rFonts w:ascii="Calibri" w:eastAsia="Calibri" w:hAnsi="Calibri" w:cs="Calibri"/>
          <w:b/>
        </w:rPr>
        <w:t>υμμετοχή</w:t>
      </w:r>
      <w:r w:rsidR="00BA5E6D">
        <w:rPr>
          <w:rFonts w:ascii="Calibri" w:eastAsia="Calibri" w:hAnsi="Calibri" w:cs="Calibri"/>
          <w:b/>
        </w:rPr>
        <w:t>ς</w:t>
      </w:r>
      <w:r w:rsidR="007A2343">
        <w:rPr>
          <w:rFonts w:ascii="Calibri" w:eastAsia="Calibri" w:hAnsi="Calibri" w:cs="Calibri"/>
          <w:b/>
        </w:rPr>
        <w:t xml:space="preserve"> στ</w:t>
      </w:r>
      <w:r w:rsidR="00F24E10">
        <w:rPr>
          <w:rFonts w:ascii="Calibri" w:eastAsia="Calibri" w:hAnsi="Calibri" w:cs="Calibri"/>
          <w:b/>
        </w:rPr>
        <w:t>ο</w:t>
      </w:r>
      <w:r w:rsidR="007A2343">
        <w:rPr>
          <w:rFonts w:ascii="Calibri" w:eastAsia="Calibri" w:hAnsi="Calibri" w:cs="Calibri"/>
          <w:b/>
        </w:rPr>
        <w:t xml:space="preserve"> ε</w:t>
      </w:r>
      <w:r w:rsidRPr="001E3803">
        <w:rPr>
          <w:rFonts w:ascii="Calibri" w:eastAsia="Calibri" w:hAnsi="Calibri" w:cs="Calibri"/>
          <w:b/>
        </w:rPr>
        <w:t xml:space="preserve">ξ αποστάσεως </w:t>
      </w:r>
      <w:r w:rsidR="003679A4">
        <w:rPr>
          <w:rFonts w:ascii="Calibri" w:eastAsia="Calibri" w:hAnsi="Calibri" w:cs="Calibri"/>
          <w:b/>
        </w:rPr>
        <w:t>επιμορφωτικ</w:t>
      </w:r>
      <w:r w:rsidR="00B15630">
        <w:rPr>
          <w:rFonts w:ascii="Calibri" w:eastAsia="Calibri" w:hAnsi="Calibri" w:cs="Calibri"/>
          <w:b/>
        </w:rPr>
        <w:t>ό σεμινάριο μ</w:t>
      </w:r>
      <w:r w:rsidRPr="001E3803">
        <w:rPr>
          <w:rFonts w:ascii="Calibri" w:eastAsia="Calibri" w:hAnsi="Calibri" w:cs="Calibri"/>
          <w:b/>
        </w:rPr>
        <w:t xml:space="preserve">ε τίτλο </w:t>
      </w:r>
      <w:r w:rsidR="00B15630" w:rsidRPr="00B15630">
        <w:rPr>
          <w:rFonts w:ascii="Calibri" w:eastAsia="Calibri" w:hAnsi="Calibri" w:cs="Calibri"/>
          <w:b/>
        </w:rPr>
        <w:t xml:space="preserve">« Ένα Δέντρο μεγαλώνει στην αυλή </w:t>
      </w:r>
      <w:r w:rsidR="00B965CA" w:rsidRPr="004110EF">
        <w:rPr>
          <w:rFonts w:ascii="Calibri" w:eastAsia="Calibri" w:hAnsi="Calibri" w:cs="Calibri"/>
          <w:b/>
        </w:rPr>
        <w:t>του σχολείου μας</w:t>
      </w:r>
      <w:r w:rsidR="00B15630" w:rsidRPr="00B15630">
        <w:rPr>
          <w:rFonts w:ascii="Calibri" w:eastAsia="Calibri" w:hAnsi="Calibri" w:cs="Calibri"/>
          <w:b/>
        </w:rPr>
        <w:t>»</w:t>
      </w:r>
      <w:r w:rsidR="00B95022">
        <w:rPr>
          <w:rFonts w:ascii="Calibri" w:eastAsia="Calibri" w:hAnsi="Calibri" w:cs="Calibri"/>
          <w:b/>
        </w:rPr>
        <w:t xml:space="preserve"> </w:t>
      </w:r>
      <w:bookmarkEnd w:id="0"/>
      <w:r w:rsidR="00B95022" w:rsidRPr="00F1724B">
        <w:rPr>
          <w:rFonts w:ascii="Calibri" w:eastAsia="Calibri" w:hAnsi="Calibri" w:cs="Calibri"/>
        </w:rPr>
        <w:t>στο πλαίσιο της Δράσης «Φυτεύω και Υιοθετώ ένα δέντρο, δίνω ανάσα στη γη»</w:t>
      </w:r>
      <w:r w:rsidR="00B15630">
        <w:rPr>
          <w:rFonts w:ascii="Calibri" w:eastAsia="Calibri" w:hAnsi="Calibri" w:cs="Calibri"/>
        </w:rPr>
        <w:t xml:space="preserve"> 2022-2023.</w:t>
      </w:r>
    </w:p>
    <w:p w14:paraId="4B405C1D" w14:textId="77777777" w:rsidR="00BA5E6D" w:rsidRDefault="00BA5E6D" w:rsidP="000F012F">
      <w:pPr>
        <w:tabs>
          <w:tab w:val="left" w:pos="7020"/>
          <w:tab w:val="left" w:pos="7200"/>
        </w:tabs>
        <w:spacing w:after="120"/>
        <w:jc w:val="both"/>
        <w:rPr>
          <w:rFonts w:ascii="Calibri" w:eastAsia="Calibri" w:hAnsi="Calibri" w:cs="Calibri"/>
        </w:rPr>
      </w:pPr>
      <w:bookmarkStart w:id="1" w:name="_heading=h.gjdgxs" w:colFirst="0" w:colLast="0"/>
      <w:bookmarkEnd w:id="1"/>
    </w:p>
    <w:p w14:paraId="5863CFED" w14:textId="4FCB747A" w:rsidR="003679A4" w:rsidRDefault="003679A4" w:rsidP="001E3803">
      <w:pPr>
        <w:tabs>
          <w:tab w:val="left" w:pos="7020"/>
          <w:tab w:val="left" w:pos="7200"/>
        </w:tabs>
        <w:spacing w:before="120" w:after="120"/>
        <w:jc w:val="both"/>
        <w:rPr>
          <w:rFonts w:ascii="Calibri" w:eastAsia="Calibri" w:hAnsi="Calibri" w:cs="Calibri"/>
        </w:rPr>
      </w:pPr>
      <w:r>
        <w:rPr>
          <w:rFonts w:ascii="Calibri" w:eastAsia="Calibri" w:hAnsi="Calibri" w:cs="Calibri"/>
        </w:rPr>
        <w:t>Αγαπητοί/ές συνάδελφοι</w:t>
      </w:r>
    </w:p>
    <w:p w14:paraId="50967E87" w14:textId="6CD66349" w:rsidR="00B965CA" w:rsidRDefault="00B965CA" w:rsidP="00B965CA">
      <w:pPr>
        <w:tabs>
          <w:tab w:val="left" w:pos="7020"/>
          <w:tab w:val="left" w:pos="7200"/>
        </w:tabs>
        <w:spacing w:before="120" w:after="120"/>
        <w:jc w:val="both"/>
        <w:rPr>
          <w:rFonts w:ascii="Calibri" w:eastAsia="Calibri" w:hAnsi="Calibri" w:cs="Calibri"/>
        </w:rPr>
      </w:pPr>
      <w:r>
        <w:rPr>
          <w:rFonts w:ascii="Calibri" w:eastAsia="Calibri" w:hAnsi="Calibri" w:cs="Calibri"/>
        </w:rPr>
        <w:t xml:space="preserve">Τα </w:t>
      </w:r>
      <w:r w:rsidRPr="001E3803">
        <w:rPr>
          <w:rFonts w:ascii="Calibri" w:eastAsia="Calibri" w:hAnsi="Calibri" w:cs="Calibri"/>
        </w:rPr>
        <w:t>ΚΕΠΕΑ</w:t>
      </w:r>
      <w:r>
        <w:rPr>
          <w:rFonts w:ascii="Calibri" w:eastAsia="Calibri" w:hAnsi="Calibri" w:cs="Calibri"/>
        </w:rPr>
        <w:t xml:space="preserve">/ΚΠΕ Κιλκίς, Ποροΐων και Ελευθερίου Κορδελιού &amp; Βερτίσκου και η </w:t>
      </w:r>
      <w:r w:rsidRPr="00A7306C">
        <w:rPr>
          <w:rFonts w:ascii="Calibri" w:eastAsia="Calibri" w:hAnsi="Calibri" w:cs="Calibri"/>
        </w:rPr>
        <w:t>ΔΠΕ Δυτικής Θεσσαλονίκης</w:t>
      </w:r>
      <w:r w:rsidRPr="00A7306C">
        <w:t xml:space="preserve"> </w:t>
      </w:r>
      <w:r w:rsidRPr="00A7306C">
        <w:rPr>
          <w:rFonts w:ascii="Calibri" w:eastAsia="Calibri" w:hAnsi="Calibri" w:cs="Calibri"/>
        </w:rPr>
        <w:t>δια της Υπευθύνου Περιβαλλοντικής Εκπαίδευσης</w:t>
      </w:r>
      <w:r>
        <w:rPr>
          <w:rFonts w:ascii="Calibri" w:eastAsia="Calibri" w:hAnsi="Calibri" w:cs="Calibri"/>
        </w:rPr>
        <w:t xml:space="preserve">, ως συντονιστικοί φορείς της Εκπαιδευτικής Δράσης </w:t>
      </w:r>
      <w:r w:rsidR="00F616AA">
        <w:rPr>
          <w:rFonts w:ascii="Calibri" w:eastAsia="Calibri" w:hAnsi="Calibri" w:cs="Calibri"/>
        </w:rPr>
        <w:t>«</w:t>
      </w:r>
      <w:r>
        <w:rPr>
          <w:rFonts w:ascii="Calibri" w:eastAsia="Calibri" w:hAnsi="Calibri" w:cs="Calibri"/>
        </w:rPr>
        <w:t>Φυτεύω και Υιοθετώ</w:t>
      </w:r>
      <w:r w:rsidR="00F616AA">
        <w:rPr>
          <w:rFonts w:ascii="Calibri" w:eastAsia="Calibri" w:hAnsi="Calibri" w:cs="Calibri"/>
        </w:rPr>
        <w:t xml:space="preserve"> ένα δέντρο, δίνω ανάσα στη γη»</w:t>
      </w:r>
      <w:r>
        <w:rPr>
          <w:rFonts w:ascii="Calibri" w:eastAsia="Calibri" w:hAnsi="Calibri" w:cs="Calibri"/>
        </w:rPr>
        <w:t>, διοργανώνουν</w:t>
      </w:r>
      <w:r w:rsidRPr="00831582">
        <w:rPr>
          <w:rFonts w:ascii="Calibri" w:eastAsia="Calibri" w:hAnsi="Calibri" w:cs="Calibri"/>
        </w:rPr>
        <w:t xml:space="preserve"> </w:t>
      </w:r>
      <w:r w:rsidR="00473184" w:rsidRPr="00B95022">
        <w:rPr>
          <w:rFonts w:ascii="Calibri" w:eastAsia="Calibri" w:hAnsi="Calibri" w:cs="Calibri"/>
          <w:u w:val="single"/>
        </w:rPr>
        <w:t>εξ αποστάσεως επιμορφωτικ</w:t>
      </w:r>
      <w:r w:rsidR="00473184">
        <w:rPr>
          <w:rFonts w:ascii="Calibri" w:eastAsia="Calibri" w:hAnsi="Calibri" w:cs="Calibri"/>
          <w:u w:val="single"/>
        </w:rPr>
        <w:t>ό</w:t>
      </w:r>
      <w:r w:rsidR="00473184" w:rsidRPr="00B95022">
        <w:rPr>
          <w:rFonts w:ascii="Calibri" w:eastAsia="Calibri" w:hAnsi="Calibri" w:cs="Calibri"/>
          <w:u w:val="single"/>
        </w:rPr>
        <w:t xml:space="preserve"> </w:t>
      </w:r>
      <w:r w:rsidR="00473184">
        <w:rPr>
          <w:rFonts w:ascii="Calibri" w:eastAsia="Calibri" w:hAnsi="Calibri" w:cs="Calibri"/>
          <w:u w:val="single"/>
        </w:rPr>
        <w:t>σεμινάριο</w:t>
      </w:r>
      <w:r w:rsidR="00473184">
        <w:rPr>
          <w:rFonts w:ascii="Calibri" w:eastAsia="Calibri" w:hAnsi="Calibri" w:cs="Calibri"/>
        </w:rPr>
        <w:t xml:space="preserve"> </w:t>
      </w:r>
      <w:r>
        <w:rPr>
          <w:rFonts w:ascii="Calibri" w:eastAsia="Calibri" w:hAnsi="Calibri" w:cs="Calibri"/>
        </w:rPr>
        <w:t>με τίτλο:</w:t>
      </w:r>
    </w:p>
    <w:p w14:paraId="3880F050" w14:textId="321C6D1D" w:rsidR="00B965CA" w:rsidRDefault="00B965CA" w:rsidP="00473184">
      <w:pPr>
        <w:tabs>
          <w:tab w:val="left" w:pos="7020"/>
          <w:tab w:val="left" w:pos="7200"/>
        </w:tabs>
        <w:spacing w:before="120" w:after="120"/>
        <w:jc w:val="center"/>
        <w:rPr>
          <w:rFonts w:ascii="Calibri" w:eastAsia="Calibri" w:hAnsi="Calibri" w:cs="Calibri"/>
          <w:b/>
        </w:rPr>
      </w:pPr>
      <w:r w:rsidRPr="004110EF">
        <w:rPr>
          <w:rFonts w:ascii="Calibri" w:eastAsia="Calibri" w:hAnsi="Calibri" w:cs="Calibri"/>
          <w:b/>
        </w:rPr>
        <w:t>«Ένα δέντρο μεγαλώνει στην αυλή του σχολείου μας»</w:t>
      </w:r>
    </w:p>
    <w:p w14:paraId="19464B1E" w14:textId="38BC7D37" w:rsidR="00473184" w:rsidRDefault="00473184" w:rsidP="00B965CA">
      <w:pPr>
        <w:tabs>
          <w:tab w:val="left" w:pos="7020"/>
          <w:tab w:val="left" w:pos="7200"/>
        </w:tabs>
        <w:spacing w:before="120" w:after="120"/>
        <w:jc w:val="both"/>
        <w:rPr>
          <w:rFonts w:ascii="Calibri" w:eastAsia="Calibri" w:hAnsi="Calibri" w:cs="Calibri"/>
          <w:b/>
        </w:rPr>
      </w:pPr>
      <w:r w:rsidRPr="00473184">
        <w:rPr>
          <w:rFonts w:ascii="Calibri" w:eastAsia="Calibri" w:hAnsi="Calibri" w:cs="Calibri"/>
          <w:bCs/>
        </w:rPr>
        <w:t>τη</w:t>
      </w:r>
      <w:r w:rsidRPr="00CF4DA2">
        <w:rPr>
          <w:rFonts w:ascii="Calibri" w:eastAsia="Calibri" w:hAnsi="Calibri" w:cs="Calibri"/>
          <w:b/>
        </w:rPr>
        <w:t xml:space="preserve"> Δευτέρα </w:t>
      </w:r>
      <w:r>
        <w:rPr>
          <w:rFonts w:ascii="Calibri" w:eastAsia="Calibri" w:hAnsi="Calibri" w:cs="Calibri"/>
          <w:b/>
        </w:rPr>
        <w:t>6</w:t>
      </w:r>
      <w:r w:rsidRPr="00CF4DA2">
        <w:rPr>
          <w:rFonts w:ascii="Calibri" w:eastAsia="Calibri" w:hAnsi="Calibri" w:cs="Calibri"/>
          <w:b/>
        </w:rPr>
        <w:t xml:space="preserve"> </w:t>
      </w:r>
      <w:r>
        <w:rPr>
          <w:rFonts w:ascii="Calibri" w:eastAsia="Calibri" w:hAnsi="Calibri" w:cs="Calibri"/>
          <w:b/>
        </w:rPr>
        <w:t xml:space="preserve">Φεβρουαρίου </w:t>
      </w:r>
      <w:r w:rsidRPr="00CF4DA2">
        <w:rPr>
          <w:rFonts w:ascii="Calibri" w:eastAsia="Calibri" w:hAnsi="Calibri" w:cs="Calibri"/>
          <w:b/>
        </w:rPr>
        <w:t>202</w:t>
      </w:r>
      <w:r>
        <w:rPr>
          <w:rFonts w:ascii="Calibri" w:eastAsia="Calibri" w:hAnsi="Calibri" w:cs="Calibri"/>
          <w:b/>
        </w:rPr>
        <w:t>3</w:t>
      </w:r>
      <w:r w:rsidRPr="00CF4DA2">
        <w:rPr>
          <w:rFonts w:ascii="Calibri" w:eastAsia="Calibri" w:hAnsi="Calibri" w:cs="Calibri"/>
          <w:b/>
        </w:rPr>
        <w:t xml:space="preserve"> </w:t>
      </w:r>
      <w:r w:rsidRPr="00CF4DA2">
        <w:rPr>
          <w:rFonts w:ascii="Calibri" w:eastAsia="Calibri" w:hAnsi="Calibri" w:cs="Calibri"/>
        </w:rPr>
        <w:t>και ώρες</w:t>
      </w:r>
      <w:r w:rsidRPr="00CF4DA2">
        <w:rPr>
          <w:rFonts w:ascii="Calibri" w:eastAsia="Calibri" w:hAnsi="Calibri" w:cs="Calibri"/>
          <w:b/>
        </w:rPr>
        <w:t xml:space="preserve"> 18.00-</w:t>
      </w:r>
      <w:r>
        <w:rPr>
          <w:rFonts w:ascii="Calibri" w:eastAsia="Calibri" w:hAnsi="Calibri" w:cs="Calibri"/>
          <w:b/>
        </w:rPr>
        <w:t xml:space="preserve">21.00 </w:t>
      </w:r>
      <w:r w:rsidRPr="00B95022">
        <w:rPr>
          <w:rFonts w:ascii="Calibri" w:eastAsia="Calibri" w:hAnsi="Calibri" w:cs="Calibri"/>
          <w:u w:val="single"/>
        </w:rPr>
        <w:t xml:space="preserve">μέσω της πλατφόρμας </w:t>
      </w:r>
      <w:r w:rsidRPr="00B95022">
        <w:rPr>
          <w:rFonts w:ascii="Calibri" w:eastAsia="Calibri" w:hAnsi="Calibri" w:cs="Calibri"/>
          <w:u w:val="single"/>
          <w:lang w:val="en-US"/>
        </w:rPr>
        <w:t>Webex</w:t>
      </w:r>
      <w:r>
        <w:rPr>
          <w:rFonts w:ascii="Calibri" w:eastAsia="Calibri" w:hAnsi="Calibri" w:cs="Calibri"/>
        </w:rPr>
        <w:t>.</w:t>
      </w:r>
    </w:p>
    <w:p w14:paraId="458FFCC9" w14:textId="017562EA" w:rsidR="00B965CA" w:rsidRDefault="00B965CA" w:rsidP="00B965CA">
      <w:pPr>
        <w:tabs>
          <w:tab w:val="left" w:pos="7020"/>
          <w:tab w:val="left" w:pos="7200"/>
        </w:tabs>
        <w:spacing w:before="120" w:after="120"/>
        <w:jc w:val="both"/>
        <w:rPr>
          <w:rFonts w:ascii="Calibri" w:eastAsia="Calibri" w:hAnsi="Calibri" w:cs="Calibri"/>
        </w:rPr>
      </w:pPr>
      <w:r>
        <w:rPr>
          <w:rFonts w:ascii="Calibri" w:eastAsia="Calibri" w:hAnsi="Calibri" w:cs="Calibri"/>
        </w:rPr>
        <w:t xml:space="preserve">Το σεμινάριο πρόκειται να υλοποιηθεί σε συνεργασία με </w:t>
      </w:r>
      <w:r w:rsidRPr="00A7306C">
        <w:rPr>
          <w:rFonts w:ascii="Calibri" w:eastAsia="Calibri" w:hAnsi="Calibri" w:cs="Calibri"/>
        </w:rPr>
        <w:t>τα ΚΕΠΕΑ Ανατολικού Ολύμπου, Βελβεντού-Σιάτιστας, Θέρμης, Καλαμάτας, Καστοριάς, Μαρώνειας, Μεσολογγίου και Νάουσας, τις Διευθύνσεις Πρωτοβάθμιας Εκπαίδευσης Α</w:t>
      </w:r>
      <w:r w:rsidR="00AD0A11">
        <w:rPr>
          <w:rFonts w:ascii="Calibri" w:eastAsia="Calibri" w:hAnsi="Calibri" w:cs="Calibri"/>
        </w:rPr>
        <w:t>΄</w:t>
      </w:r>
      <w:r w:rsidRPr="00A7306C">
        <w:rPr>
          <w:rFonts w:ascii="Calibri" w:eastAsia="Calibri" w:hAnsi="Calibri" w:cs="Calibri"/>
        </w:rPr>
        <w:t xml:space="preserve"> Αθήνας, Ανατολικής Αττικής, Ανατολικής Θεσσαλονίκης, Αργολίδας, Αρκαδίας, Αχαΐας, Γ Αθήνας, Δυτικής Αττικής, Ηλείας, Κοζάνης, Κορινθίας, Μαγνησίας, Πειραιά, Πιερίας και Σάμου και τις Διευθύνσεις Δευτεροβάθμιας Εκπαίδευσης Ανατολικής Θεσσαλονίκης, Αργολίδας, Αχαΐας, Δράμας, Δυτικής Αττικής, Ημαθίας,  Ιωαννίνων, Κορινθίας, Κυκλάδων, Πειραιά, Ρεθύμνου και Χανίων δια των Υπευθύνων Περιβαλλοντικής Εκπαίδευσης / Σχολικών δραστηριοτήτων</w:t>
      </w:r>
      <w:r>
        <w:rPr>
          <w:rFonts w:ascii="Calibri" w:eastAsia="Calibri" w:hAnsi="Calibri" w:cs="Calibri"/>
        </w:rPr>
        <w:t>.</w:t>
      </w:r>
    </w:p>
    <w:p w14:paraId="0EA05A66" w14:textId="2365028B" w:rsidR="00BA5E6D" w:rsidRPr="00CF4DA2" w:rsidRDefault="00BA5E6D" w:rsidP="00BA5E6D">
      <w:pPr>
        <w:tabs>
          <w:tab w:val="left" w:pos="7020"/>
          <w:tab w:val="left" w:pos="7200"/>
          <w:tab w:val="left" w:pos="7655"/>
        </w:tabs>
        <w:spacing w:before="120" w:after="120"/>
        <w:jc w:val="both"/>
        <w:rPr>
          <w:rFonts w:ascii="Calibri" w:eastAsia="Calibri" w:hAnsi="Calibri" w:cs="Calibri"/>
        </w:rPr>
      </w:pPr>
      <w:r>
        <w:rPr>
          <w:rFonts w:ascii="Calibri" w:eastAsia="Calibri" w:hAnsi="Calibri" w:cs="Calibri"/>
        </w:rPr>
        <w:t>Το σεμινάριο α</w:t>
      </w:r>
      <w:r w:rsidRPr="003B1649">
        <w:rPr>
          <w:rFonts w:ascii="Calibri" w:eastAsia="Calibri" w:hAnsi="Calibri" w:cs="Calibri"/>
        </w:rPr>
        <w:t>πευθύνεται</w:t>
      </w:r>
      <w:r w:rsidRPr="001E3803">
        <w:rPr>
          <w:rFonts w:ascii="Calibri" w:eastAsia="Calibri" w:hAnsi="Calibri" w:cs="Calibri"/>
        </w:rPr>
        <w:t xml:space="preserve"> </w:t>
      </w:r>
      <w:r>
        <w:rPr>
          <w:rFonts w:ascii="Calibri" w:eastAsia="Calibri" w:hAnsi="Calibri" w:cs="Calibri"/>
        </w:rPr>
        <w:t xml:space="preserve">στους/στις </w:t>
      </w:r>
      <w:r w:rsidRPr="001E3803">
        <w:rPr>
          <w:rFonts w:ascii="Calibri" w:eastAsia="Calibri" w:hAnsi="Calibri" w:cs="Calibri"/>
        </w:rPr>
        <w:t>εκπαιδευτικούς Πρωτοβάθμιας και Δευτεροβάθμιας Εκπαίδευσης</w:t>
      </w:r>
      <w:r>
        <w:rPr>
          <w:rFonts w:ascii="Calibri" w:eastAsia="Calibri" w:hAnsi="Calibri" w:cs="Calibri"/>
        </w:rPr>
        <w:t>, σε Μέλη ΚΕΠΕΑ και σε Υπεύθυνους ΠΕ/ΣΔ</w:t>
      </w:r>
      <w:r w:rsidRPr="001E3803">
        <w:rPr>
          <w:rFonts w:ascii="Calibri" w:eastAsia="Calibri" w:hAnsi="Calibri" w:cs="Calibri"/>
        </w:rPr>
        <w:t xml:space="preserve"> </w:t>
      </w:r>
      <w:r>
        <w:rPr>
          <w:rFonts w:ascii="Calibri" w:eastAsia="Calibri" w:hAnsi="Calibri" w:cs="Calibri"/>
        </w:rPr>
        <w:t xml:space="preserve">οι </w:t>
      </w:r>
      <w:r w:rsidRPr="001E3803">
        <w:rPr>
          <w:rFonts w:ascii="Calibri" w:eastAsia="Calibri" w:hAnsi="Calibri" w:cs="Calibri"/>
        </w:rPr>
        <w:t>οποίοι</w:t>
      </w:r>
      <w:r>
        <w:rPr>
          <w:rFonts w:ascii="Calibri" w:eastAsia="Calibri" w:hAnsi="Calibri" w:cs="Calibri"/>
        </w:rPr>
        <w:t>/ες συμμετέχουν στη Δράση</w:t>
      </w:r>
      <w:r w:rsidRPr="001E3803">
        <w:rPr>
          <w:rFonts w:ascii="Calibri" w:eastAsia="Calibri" w:hAnsi="Calibri" w:cs="Calibri"/>
        </w:rPr>
        <w:t xml:space="preserve"> </w:t>
      </w:r>
      <w:r w:rsidRPr="00573F81">
        <w:rPr>
          <w:rFonts w:ascii="Calibri" w:eastAsia="Calibri" w:hAnsi="Calibri" w:cs="Calibri"/>
          <w:bCs/>
        </w:rPr>
        <w:t>«</w:t>
      </w:r>
      <w:r w:rsidRPr="00CF4DA2">
        <w:rPr>
          <w:rFonts w:ascii="Calibri" w:eastAsia="Calibri" w:hAnsi="Calibri" w:cs="Calibri"/>
          <w:b/>
          <w:bCs/>
        </w:rPr>
        <w:t>Φυτεύω και Υιοθετώ ένα δέντρο, δίνω ανάσα στη γη</w:t>
      </w:r>
      <w:r w:rsidRPr="00573F81">
        <w:rPr>
          <w:rFonts w:ascii="Calibri" w:eastAsia="Calibri" w:hAnsi="Calibri" w:cs="Calibri"/>
          <w:bCs/>
        </w:rPr>
        <w:t>»</w:t>
      </w:r>
      <w:r>
        <w:rPr>
          <w:rFonts w:ascii="Calibri" w:eastAsia="Calibri" w:hAnsi="Calibri" w:cs="Calibri"/>
          <w:b/>
          <w:bCs/>
        </w:rPr>
        <w:t xml:space="preserve"> </w:t>
      </w:r>
      <w:r w:rsidRPr="001E3803">
        <w:rPr>
          <w:rFonts w:ascii="Calibri" w:eastAsia="Calibri" w:hAnsi="Calibri" w:cs="Calibri"/>
        </w:rPr>
        <w:t xml:space="preserve">για το σχολικό έτος </w:t>
      </w:r>
      <w:r w:rsidRPr="00CF4DA2">
        <w:rPr>
          <w:rFonts w:ascii="Calibri" w:eastAsia="Calibri" w:hAnsi="Calibri" w:cs="Calibri"/>
          <w:b/>
        </w:rPr>
        <w:t>202</w:t>
      </w:r>
      <w:r>
        <w:rPr>
          <w:rFonts w:ascii="Calibri" w:eastAsia="Calibri" w:hAnsi="Calibri" w:cs="Calibri"/>
          <w:b/>
        </w:rPr>
        <w:t>2</w:t>
      </w:r>
      <w:r w:rsidRPr="00CF4DA2">
        <w:rPr>
          <w:rFonts w:ascii="Calibri" w:eastAsia="Calibri" w:hAnsi="Calibri" w:cs="Calibri"/>
          <w:b/>
        </w:rPr>
        <w:t>-2</w:t>
      </w:r>
      <w:r>
        <w:rPr>
          <w:rFonts w:ascii="Calibri" w:eastAsia="Calibri" w:hAnsi="Calibri" w:cs="Calibri"/>
          <w:b/>
        </w:rPr>
        <w:t>3</w:t>
      </w:r>
      <w:r>
        <w:rPr>
          <w:rFonts w:ascii="Calibri" w:eastAsia="Calibri" w:hAnsi="Calibri" w:cs="Calibri"/>
        </w:rPr>
        <w:t xml:space="preserve">. </w:t>
      </w:r>
    </w:p>
    <w:p w14:paraId="3FE18F0D" w14:textId="409B93F2" w:rsidR="00B965CA" w:rsidRPr="001E3803" w:rsidRDefault="00B965CA" w:rsidP="00B965CA">
      <w:pPr>
        <w:tabs>
          <w:tab w:val="left" w:pos="7020"/>
          <w:tab w:val="left" w:pos="7200"/>
        </w:tabs>
        <w:spacing w:before="120" w:after="120"/>
        <w:jc w:val="both"/>
        <w:rPr>
          <w:rFonts w:ascii="Calibri" w:eastAsia="Calibri" w:hAnsi="Calibri" w:cs="Calibri"/>
        </w:rPr>
      </w:pPr>
      <w:r>
        <w:rPr>
          <w:rFonts w:ascii="Calibri" w:eastAsia="Calibri" w:hAnsi="Calibri" w:cs="Calibri"/>
        </w:rPr>
        <w:t>Σ</w:t>
      </w:r>
      <w:r w:rsidRPr="00686304">
        <w:rPr>
          <w:rFonts w:ascii="Calibri" w:eastAsia="Calibri" w:hAnsi="Calibri" w:cs="Calibri"/>
        </w:rPr>
        <w:t xml:space="preserve">κοπός του σεμιναρίου είναι οι εκπαιδευτικοί να </w:t>
      </w:r>
      <w:r w:rsidR="003F0282">
        <w:rPr>
          <w:rFonts w:ascii="Calibri" w:eastAsia="Calibri" w:hAnsi="Calibri" w:cs="Calibri"/>
        </w:rPr>
        <w:t>επιμορφωθούν</w:t>
      </w:r>
      <w:r w:rsidRPr="00686304">
        <w:rPr>
          <w:rFonts w:ascii="Calibri" w:eastAsia="Calibri" w:hAnsi="Calibri" w:cs="Calibri"/>
        </w:rPr>
        <w:t xml:space="preserve"> </w:t>
      </w:r>
      <w:r w:rsidR="00C43F07">
        <w:rPr>
          <w:rFonts w:ascii="Calibri" w:eastAsia="Calibri" w:hAnsi="Calibri" w:cs="Calibri"/>
        </w:rPr>
        <w:t xml:space="preserve">για την </w:t>
      </w:r>
      <w:r w:rsidR="003F0282">
        <w:rPr>
          <w:rFonts w:ascii="Calibri" w:eastAsia="Calibri" w:hAnsi="Calibri" w:cs="Calibri"/>
        </w:rPr>
        <w:t>υλοποίηση της δ</w:t>
      </w:r>
      <w:r w:rsidRPr="00686304">
        <w:rPr>
          <w:rFonts w:ascii="Calibri" w:eastAsia="Calibri" w:hAnsi="Calibri" w:cs="Calibri"/>
        </w:rPr>
        <w:t>ράσης φύτευσης και υιοθέτησης δέντρου-ων από σχολικές μονάδες</w:t>
      </w:r>
      <w:r w:rsidR="00C43F07">
        <w:rPr>
          <w:rFonts w:ascii="Calibri" w:eastAsia="Calibri" w:hAnsi="Calibri" w:cs="Calibri"/>
        </w:rPr>
        <w:t xml:space="preserve"> και την εκπαιδευτική πλαισίωσή της</w:t>
      </w:r>
      <w:r>
        <w:rPr>
          <w:rFonts w:ascii="Calibri" w:eastAsia="Calibri" w:hAnsi="Calibri" w:cs="Calibri"/>
        </w:rPr>
        <w:t>.</w:t>
      </w:r>
    </w:p>
    <w:p w14:paraId="34F7605D" w14:textId="00A31D0E" w:rsidR="00790725" w:rsidRPr="00CF4DA2" w:rsidRDefault="00790725" w:rsidP="00790725">
      <w:pPr>
        <w:tabs>
          <w:tab w:val="left" w:pos="7020"/>
          <w:tab w:val="left" w:pos="7200"/>
        </w:tabs>
        <w:spacing w:before="120" w:after="120"/>
        <w:jc w:val="both"/>
        <w:rPr>
          <w:rFonts w:ascii="Calibri" w:eastAsia="Calibri" w:hAnsi="Calibri" w:cs="Calibri"/>
        </w:rPr>
      </w:pPr>
      <w:r>
        <w:rPr>
          <w:rFonts w:ascii="Calibri" w:eastAsia="Calibri" w:hAnsi="Calibri" w:cs="Calibri"/>
        </w:rPr>
        <w:lastRenderedPageBreak/>
        <w:t xml:space="preserve">Για τον καλύτερο σχεδιασμό της υλοποίησης της επιμορφωτικής δράσης παρακαλούμε να δηλώσετε το ενδιαφέρον σας για συμμετοχή, </w:t>
      </w:r>
      <w:r w:rsidRPr="009F1C83">
        <w:rPr>
          <w:rFonts w:ascii="Calibri" w:eastAsia="Calibri" w:hAnsi="Calibri" w:cs="Calibri"/>
        </w:rPr>
        <w:t xml:space="preserve">μέχρι την </w:t>
      </w:r>
      <w:r w:rsidRPr="00026A7D">
        <w:rPr>
          <w:rFonts w:ascii="Calibri" w:eastAsia="Calibri" w:hAnsi="Calibri" w:cs="Calibri"/>
          <w:b/>
        </w:rPr>
        <w:t>Πέμπτη 2</w:t>
      </w:r>
      <w:r w:rsidR="00473184">
        <w:rPr>
          <w:rFonts w:ascii="Calibri" w:eastAsia="Calibri" w:hAnsi="Calibri" w:cs="Calibri"/>
          <w:b/>
        </w:rPr>
        <w:t>/</w:t>
      </w:r>
      <w:r w:rsidRPr="00026A7D">
        <w:rPr>
          <w:rFonts w:ascii="Calibri" w:eastAsia="Calibri" w:hAnsi="Calibri" w:cs="Calibri"/>
          <w:b/>
        </w:rPr>
        <w:t>2</w:t>
      </w:r>
      <w:r w:rsidR="00473184">
        <w:rPr>
          <w:rFonts w:ascii="Calibri" w:eastAsia="Calibri" w:hAnsi="Calibri" w:cs="Calibri"/>
          <w:b/>
        </w:rPr>
        <w:t>/</w:t>
      </w:r>
      <w:r w:rsidRPr="00026A7D">
        <w:rPr>
          <w:rFonts w:ascii="Calibri" w:eastAsia="Calibri" w:hAnsi="Calibri" w:cs="Calibri"/>
          <w:b/>
        </w:rPr>
        <w:t>2023</w:t>
      </w:r>
      <w:r>
        <w:rPr>
          <w:rFonts w:ascii="Calibri" w:eastAsia="Calibri" w:hAnsi="Calibri" w:cs="Calibri"/>
        </w:rPr>
        <w:t xml:space="preserve">, στον σύνδεσμο </w:t>
      </w:r>
      <w:hyperlink r:id="rId10" w:history="1">
        <w:r w:rsidRPr="000F012F">
          <w:rPr>
            <w:rStyle w:val="-"/>
            <w:rFonts w:ascii="Calibri" w:eastAsia="Calibri" w:hAnsi="Calibri" w:cs="Calibri"/>
            <w:b/>
            <w:bCs/>
          </w:rPr>
          <w:t>https://tinyurl.com/5ykyw9f7</w:t>
        </w:r>
      </w:hyperlink>
      <w:r w:rsidR="00473184">
        <w:rPr>
          <w:rStyle w:val="-"/>
          <w:rFonts w:ascii="Calibri" w:eastAsia="Calibri" w:hAnsi="Calibri" w:cs="Calibri"/>
        </w:rPr>
        <w:t>.</w:t>
      </w:r>
      <w:r w:rsidR="00473184">
        <w:rPr>
          <w:rFonts w:ascii="Calibri" w:eastAsia="Calibri" w:hAnsi="Calibri" w:cs="Calibri"/>
        </w:rPr>
        <w:t xml:space="preserve">  </w:t>
      </w:r>
      <w:r w:rsidRPr="000F012F">
        <w:rPr>
          <w:rFonts w:ascii="Calibri" w:eastAsia="Calibri" w:hAnsi="Calibri" w:cs="Calibri"/>
        </w:rPr>
        <w:t>Τον ηλεκτρονικό σύνδεσμο και πληροφορίες</w:t>
      </w:r>
      <w:r>
        <w:rPr>
          <w:rFonts w:ascii="Calibri" w:eastAsia="Calibri" w:hAnsi="Calibri" w:cs="Calibri"/>
        </w:rPr>
        <w:t xml:space="preserve"> για τη παρακολούθηση του σεμιναρίου </w:t>
      </w:r>
      <w:r w:rsidRPr="00440341">
        <w:rPr>
          <w:rFonts w:ascii="Calibri" w:eastAsia="Calibri" w:hAnsi="Calibri" w:cs="Calibri"/>
        </w:rPr>
        <w:t xml:space="preserve">θα λάβετε με </w:t>
      </w:r>
      <w:r w:rsidRPr="00606BD1">
        <w:rPr>
          <w:rFonts w:ascii="Calibri" w:eastAsia="Calibri" w:hAnsi="Calibri" w:cs="Calibri"/>
          <w:u w:val="single"/>
        </w:rPr>
        <w:t xml:space="preserve">ηλεκτρονική αλληλογραφία </w:t>
      </w:r>
      <w:r w:rsidR="00473184">
        <w:rPr>
          <w:rFonts w:ascii="Calibri" w:eastAsia="Calibri" w:hAnsi="Calibri" w:cs="Calibri"/>
          <w:u w:val="single"/>
        </w:rPr>
        <w:t>την Παρασκευή 3/2</w:t>
      </w:r>
      <w:r>
        <w:rPr>
          <w:rFonts w:ascii="Calibri" w:eastAsia="Calibri" w:hAnsi="Calibri" w:cs="Calibri"/>
        </w:rPr>
        <w:t xml:space="preserve">. </w:t>
      </w:r>
    </w:p>
    <w:p w14:paraId="3C361B6D" w14:textId="3D114734" w:rsidR="00B965CA" w:rsidRDefault="00B965CA" w:rsidP="00B965CA">
      <w:pPr>
        <w:tabs>
          <w:tab w:val="left" w:pos="7020"/>
          <w:tab w:val="left" w:pos="7200"/>
        </w:tabs>
        <w:spacing w:before="120" w:after="120"/>
        <w:jc w:val="both"/>
        <w:rPr>
          <w:rFonts w:ascii="Calibri" w:eastAsia="Calibri" w:hAnsi="Calibri" w:cs="Calibri"/>
        </w:rPr>
      </w:pPr>
      <w:r w:rsidRPr="00DF1DEF">
        <w:rPr>
          <w:rFonts w:ascii="Calibri" w:eastAsia="Calibri" w:hAnsi="Calibri" w:cs="Calibri"/>
        </w:rPr>
        <w:t xml:space="preserve">Το </w:t>
      </w:r>
      <w:r w:rsidRPr="000B6322">
        <w:rPr>
          <w:rFonts w:ascii="Calibri" w:eastAsia="Calibri" w:hAnsi="Calibri" w:cs="Calibri"/>
          <w:b/>
        </w:rPr>
        <w:t>πρόγραμμα</w:t>
      </w:r>
      <w:r w:rsidRPr="00DF1DEF">
        <w:rPr>
          <w:rFonts w:ascii="Calibri" w:eastAsia="Calibri" w:hAnsi="Calibri" w:cs="Calibri"/>
        </w:rPr>
        <w:t xml:space="preserve"> του σεμιναρίου </w:t>
      </w:r>
      <w:r w:rsidR="00C43F07">
        <w:rPr>
          <w:rFonts w:ascii="Calibri" w:eastAsia="Calibri" w:hAnsi="Calibri" w:cs="Calibri"/>
        </w:rPr>
        <w:t>έχει ως εξής</w:t>
      </w:r>
      <w:r w:rsidRPr="00DF1DEF">
        <w:rPr>
          <w:rFonts w:ascii="Calibri" w:eastAsia="Calibri" w:hAnsi="Calibri" w:cs="Calibri"/>
        </w:rPr>
        <w:t>:</w:t>
      </w:r>
    </w:p>
    <w:tbl>
      <w:tblPr>
        <w:tblStyle w:val="a8"/>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371"/>
      </w:tblGrid>
      <w:tr w:rsidR="00B965CA" w:rsidRPr="00B15630" w14:paraId="4550D87C" w14:textId="77777777" w:rsidTr="00BA5E6D">
        <w:tc>
          <w:tcPr>
            <w:tcW w:w="1560" w:type="dxa"/>
          </w:tcPr>
          <w:p w14:paraId="44BD9B52" w14:textId="77777777"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18:00</w:t>
            </w:r>
          </w:p>
        </w:tc>
        <w:tc>
          <w:tcPr>
            <w:tcW w:w="7371" w:type="dxa"/>
          </w:tcPr>
          <w:p w14:paraId="38FC6238" w14:textId="77777777" w:rsidR="00B965CA" w:rsidRPr="00C90703" w:rsidRDefault="00B965CA" w:rsidP="000C6797">
            <w:pPr>
              <w:jc w:val="both"/>
              <w:rPr>
                <w:rFonts w:asciiTheme="minorHAnsi" w:hAnsiTheme="minorHAnsi" w:cstheme="minorHAnsi"/>
              </w:rPr>
            </w:pPr>
            <w:r w:rsidRPr="00C90703">
              <w:rPr>
                <w:rFonts w:asciiTheme="minorHAnsi" w:hAnsiTheme="minorHAnsi" w:cstheme="minorHAnsi"/>
              </w:rPr>
              <w:t>Έναρξη</w:t>
            </w:r>
          </w:p>
        </w:tc>
      </w:tr>
      <w:tr w:rsidR="00B965CA" w:rsidRPr="00B15630" w14:paraId="49946D54" w14:textId="77777777" w:rsidTr="00BA5E6D">
        <w:tc>
          <w:tcPr>
            <w:tcW w:w="1560" w:type="dxa"/>
          </w:tcPr>
          <w:p w14:paraId="498DD43A" w14:textId="75E5C654"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18:00 </w:t>
            </w:r>
            <w:r w:rsidR="00BA5E6D">
              <w:rPr>
                <w:rFonts w:asciiTheme="minorHAnsi" w:hAnsiTheme="minorHAnsi" w:cstheme="minorHAnsi"/>
              </w:rPr>
              <w:t>-</w:t>
            </w:r>
            <w:r w:rsidRPr="000B6322">
              <w:rPr>
                <w:rFonts w:asciiTheme="minorHAnsi" w:hAnsiTheme="minorHAnsi" w:cstheme="minorHAnsi"/>
              </w:rPr>
              <w:t xml:space="preserve"> 18:15 </w:t>
            </w:r>
          </w:p>
        </w:tc>
        <w:tc>
          <w:tcPr>
            <w:tcW w:w="7371" w:type="dxa"/>
          </w:tcPr>
          <w:p w14:paraId="6113A456" w14:textId="77777777" w:rsidR="00B965CA" w:rsidRPr="00C90703" w:rsidRDefault="00B965CA" w:rsidP="000C6797">
            <w:pPr>
              <w:jc w:val="both"/>
              <w:rPr>
                <w:rFonts w:asciiTheme="minorHAnsi" w:hAnsiTheme="minorHAnsi" w:cstheme="minorHAnsi"/>
              </w:rPr>
            </w:pPr>
            <w:r w:rsidRPr="00C90703">
              <w:rPr>
                <w:rFonts w:asciiTheme="minorHAnsi" w:hAnsiTheme="minorHAnsi" w:cstheme="minorHAnsi"/>
              </w:rPr>
              <w:t>Χαιρετισμοί</w:t>
            </w:r>
          </w:p>
        </w:tc>
      </w:tr>
      <w:tr w:rsidR="00B965CA" w:rsidRPr="00B15630" w14:paraId="47071DF4" w14:textId="77777777" w:rsidTr="00BA5E6D">
        <w:trPr>
          <w:trHeight w:val="1165"/>
        </w:trPr>
        <w:tc>
          <w:tcPr>
            <w:tcW w:w="1560" w:type="dxa"/>
          </w:tcPr>
          <w:p w14:paraId="5E33138B" w14:textId="2411E157"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18:15</w:t>
            </w:r>
            <w:r w:rsidR="00BA5E6D">
              <w:rPr>
                <w:rFonts w:asciiTheme="minorHAnsi" w:hAnsiTheme="minorHAnsi" w:cstheme="minorHAnsi"/>
              </w:rPr>
              <w:t xml:space="preserve"> </w:t>
            </w:r>
            <w:r w:rsidRPr="000B6322">
              <w:rPr>
                <w:rFonts w:asciiTheme="minorHAnsi" w:hAnsiTheme="minorHAnsi" w:cstheme="minorHAnsi"/>
              </w:rPr>
              <w:t>- 18:35</w:t>
            </w:r>
          </w:p>
        </w:tc>
        <w:tc>
          <w:tcPr>
            <w:tcW w:w="7371" w:type="dxa"/>
          </w:tcPr>
          <w:p w14:paraId="6881A824" w14:textId="77777777" w:rsidR="00B965CA" w:rsidRPr="00C90703" w:rsidRDefault="00B965CA" w:rsidP="000C6797">
            <w:pPr>
              <w:jc w:val="both"/>
              <w:rPr>
                <w:rFonts w:asciiTheme="minorHAnsi" w:hAnsiTheme="minorHAnsi" w:cstheme="minorHAnsi"/>
                <w:b/>
              </w:rPr>
            </w:pPr>
            <w:r w:rsidRPr="00C90703">
              <w:rPr>
                <w:rFonts w:asciiTheme="minorHAnsi" w:hAnsiTheme="minorHAnsi" w:cstheme="minorHAnsi"/>
                <w:b/>
              </w:rPr>
              <w:t xml:space="preserve">Η ταυτότητα της σχολικής εκπαιδευτικής δράσης «Φυτεύω και Υιοθετώ ένα Δέντρο, Δίνω ανάσα στη Γη» </w:t>
            </w:r>
          </w:p>
          <w:p w14:paraId="511C5574" w14:textId="77777777" w:rsidR="00B965CA" w:rsidRPr="00B15630" w:rsidRDefault="00B965CA" w:rsidP="000C6797">
            <w:pPr>
              <w:jc w:val="both"/>
              <w:rPr>
                <w:rFonts w:asciiTheme="minorHAnsi" w:hAnsiTheme="minorHAnsi" w:cstheme="minorHAnsi"/>
                <w:b/>
                <w:i/>
              </w:rPr>
            </w:pPr>
            <w:r w:rsidRPr="00C90703">
              <w:rPr>
                <w:rFonts w:asciiTheme="minorHAnsi" w:hAnsiTheme="minorHAnsi" w:cstheme="minorHAnsi"/>
              </w:rPr>
              <w:t>Δρ. Βασιλική Ιππέκη,</w:t>
            </w:r>
            <w:r w:rsidRPr="00B15630">
              <w:rPr>
                <w:rFonts w:asciiTheme="minorHAnsi" w:hAnsiTheme="minorHAnsi" w:cstheme="minorHAnsi"/>
                <w:b/>
              </w:rPr>
              <w:t xml:space="preserve"> </w:t>
            </w:r>
            <w:r w:rsidRPr="00B15630">
              <w:rPr>
                <w:rFonts w:asciiTheme="minorHAnsi" w:hAnsiTheme="minorHAnsi" w:cstheme="minorHAnsi"/>
                <w:i/>
              </w:rPr>
              <w:t>Υπεύθυνη Περιβαλλοντικής Εκπαίδευσης ΔΠΕ Δυτικής Θεσσαλονίκης</w:t>
            </w:r>
          </w:p>
        </w:tc>
      </w:tr>
      <w:tr w:rsidR="00B965CA" w:rsidRPr="00B15630" w14:paraId="705689AD" w14:textId="77777777" w:rsidTr="00BA5E6D">
        <w:tc>
          <w:tcPr>
            <w:tcW w:w="1560" w:type="dxa"/>
          </w:tcPr>
          <w:p w14:paraId="7AA7FD86" w14:textId="2D8E547D"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18:35 </w:t>
            </w:r>
            <w:r w:rsidR="00BA5E6D">
              <w:rPr>
                <w:rFonts w:asciiTheme="minorHAnsi" w:hAnsiTheme="minorHAnsi" w:cstheme="minorHAnsi"/>
              </w:rPr>
              <w:t>-</w:t>
            </w:r>
            <w:r w:rsidRPr="000B6322">
              <w:rPr>
                <w:rFonts w:asciiTheme="minorHAnsi" w:hAnsiTheme="minorHAnsi" w:cstheme="minorHAnsi"/>
              </w:rPr>
              <w:t xml:space="preserve"> 19:10</w:t>
            </w:r>
          </w:p>
          <w:p w14:paraId="19B5F74A" w14:textId="72B810E6" w:rsidR="00B965CA" w:rsidRPr="000B6322" w:rsidRDefault="00B965CA" w:rsidP="00BA5E6D">
            <w:pPr>
              <w:ind w:right="-255"/>
              <w:jc w:val="both"/>
              <w:rPr>
                <w:rFonts w:asciiTheme="minorHAnsi" w:hAnsiTheme="minorHAnsi" w:cstheme="minorHAnsi"/>
              </w:rPr>
            </w:pPr>
          </w:p>
        </w:tc>
        <w:tc>
          <w:tcPr>
            <w:tcW w:w="7371" w:type="dxa"/>
          </w:tcPr>
          <w:p w14:paraId="74DCA43A" w14:textId="77777777" w:rsidR="00B965CA" w:rsidRPr="00C90703" w:rsidRDefault="00B965CA" w:rsidP="000C6797">
            <w:pPr>
              <w:jc w:val="both"/>
              <w:rPr>
                <w:rFonts w:asciiTheme="minorHAnsi" w:hAnsiTheme="minorHAnsi" w:cstheme="minorHAnsi"/>
                <w:b/>
              </w:rPr>
            </w:pPr>
            <w:r w:rsidRPr="00C90703">
              <w:rPr>
                <w:rFonts w:asciiTheme="minorHAnsi" w:hAnsiTheme="minorHAnsi" w:cstheme="minorHAnsi"/>
                <w:b/>
              </w:rPr>
              <w:t xml:space="preserve">Η Αξία των Αστικών Δένδρων και η Διαχείρισή τους για την </w:t>
            </w:r>
          </w:p>
          <w:p w14:paraId="4F9536D0" w14:textId="77777777" w:rsidR="00B965CA" w:rsidRPr="00B15630" w:rsidRDefault="00B965CA" w:rsidP="000C6797">
            <w:pPr>
              <w:jc w:val="both"/>
              <w:rPr>
                <w:rFonts w:asciiTheme="minorHAnsi" w:hAnsiTheme="minorHAnsi" w:cstheme="minorHAnsi"/>
              </w:rPr>
            </w:pPr>
            <w:r w:rsidRPr="00C90703">
              <w:rPr>
                <w:rFonts w:asciiTheme="minorHAnsi" w:hAnsiTheme="minorHAnsi" w:cstheme="minorHAnsi"/>
                <w:b/>
              </w:rPr>
              <w:t>Προσαρμογή των Πόλεων στην Κλιματική Αλλαγή</w:t>
            </w:r>
            <w:r w:rsidRPr="00B15630">
              <w:rPr>
                <w:rFonts w:asciiTheme="minorHAnsi" w:hAnsiTheme="minorHAnsi" w:cstheme="minorHAnsi"/>
              </w:rPr>
              <w:t xml:space="preserve"> </w:t>
            </w:r>
          </w:p>
          <w:p w14:paraId="2A649937" w14:textId="726B5D20" w:rsidR="00B965CA" w:rsidRPr="00B15630" w:rsidRDefault="00B965CA" w:rsidP="00BE530A">
            <w:pPr>
              <w:jc w:val="both"/>
              <w:rPr>
                <w:rFonts w:asciiTheme="minorHAnsi" w:hAnsiTheme="minorHAnsi" w:cstheme="minorHAnsi"/>
                <w:b/>
              </w:rPr>
            </w:pPr>
            <w:r w:rsidRPr="00C90703">
              <w:rPr>
                <w:rFonts w:asciiTheme="minorHAnsi" w:hAnsiTheme="minorHAnsi" w:cstheme="minorHAnsi"/>
              </w:rPr>
              <w:t>Θέκλα Κ. Τσιτσώνη,</w:t>
            </w:r>
            <w:r w:rsidRPr="00B15630">
              <w:rPr>
                <w:rFonts w:asciiTheme="minorHAnsi" w:hAnsiTheme="minorHAnsi" w:cstheme="minorHAnsi"/>
                <w:b/>
              </w:rPr>
              <w:t xml:space="preserve"> </w:t>
            </w:r>
            <w:r w:rsidRPr="00B15630">
              <w:rPr>
                <w:rFonts w:asciiTheme="minorHAnsi" w:hAnsiTheme="minorHAnsi" w:cstheme="minorHAnsi"/>
                <w:i/>
              </w:rPr>
              <w:t>Ομ</w:t>
            </w:r>
            <w:r w:rsidR="00AD0A11">
              <w:rPr>
                <w:rFonts w:asciiTheme="minorHAnsi" w:hAnsiTheme="minorHAnsi" w:cstheme="minorHAnsi"/>
                <w:i/>
              </w:rPr>
              <w:t>ότιμη</w:t>
            </w:r>
            <w:r w:rsidRPr="00B15630">
              <w:rPr>
                <w:rFonts w:asciiTheme="minorHAnsi" w:hAnsiTheme="minorHAnsi" w:cstheme="minorHAnsi"/>
                <w:i/>
              </w:rPr>
              <w:t xml:space="preserve"> Καθηγήτρια Α.Π.Θ., Τμ</w:t>
            </w:r>
            <w:r w:rsidR="00AD0A11">
              <w:rPr>
                <w:rFonts w:asciiTheme="minorHAnsi" w:hAnsiTheme="minorHAnsi" w:cstheme="minorHAnsi"/>
                <w:i/>
              </w:rPr>
              <w:t>ήμα</w:t>
            </w:r>
            <w:r w:rsidRPr="00B15630">
              <w:rPr>
                <w:rFonts w:asciiTheme="minorHAnsi" w:hAnsiTheme="minorHAnsi" w:cstheme="minorHAnsi"/>
                <w:i/>
              </w:rPr>
              <w:t xml:space="preserve"> Δασολογίας &amp; Φυσικού Περιβάλλοντος</w:t>
            </w:r>
          </w:p>
        </w:tc>
      </w:tr>
      <w:tr w:rsidR="00B965CA" w:rsidRPr="00B15630" w14:paraId="2D33E894" w14:textId="77777777" w:rsidTr="00BA5E6D">
        <w:tc>
          <w:tcPr>
            <w:tcW w:w="1560" w:type="dxa"/>
          </w:tcPr>
          <w:p w14:paraId="42ECA29D" w14:textId="37BDED0E"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19:10 </w:t>
            </w:r>
            <w:r w:rsidR="00BA5E6D">
              <w:rPr>
                <w:rFonts w:asciiTheme="minorHAnsi" w:hAnsiTheme="minorHAnsi" w:cstheme="minorHAnsi"/>
              </w:rPr>
              <w:t>-</w:t>
            </w:r>
            <w:r w:rsidRPr="000B6322">
              <w:rPr>
                <w:rFonts w:asciiTheme="minorHAnsi" w:hAnsiTheme="minorHAnsi" w:cstheme="minorHAnsi"/>
              </w:rPr>
              <w:t xml:space="preserve"> 19:35 </w:t>
            </w:r>
          </w:p>
          <w:p w14:paraId="0B27491D" w14:textId="1A6D4403" w:rsidR="00B965CA" w:rsidRPr="000B6322" w:rsidRDefault="00B965CA" w:rsidP="00BA5E6D">
            <w:pPr>
              <w:ind w:right="-255"/>
              <w:jc w:val="both"/>
              <w:rPr>
                <w:rFonts w:asciiTheme="minorHAnsi" w:hAnsiTheme="minorHAnsi" w:cstheme="minorHAnsi"/>
              </w:rPr>
            </w:pPr>
          </w:p>
        </w:tc>
        <w:tc>
          <w:tcPr>
            <w:tcW w:w="7371" w:type="dxa"/>
          </w:tcPr>
          <w:p w14:paraId="7D2C9C79" w14:textId="77777777" w:rsidR="00B965CA" w:rsidRPr="00AD0A11" w:rsidRDefault="00B965CA" w:rsidP="000C6797">
            <w:pPr>
              <w:jc w:val="both"/>
              <w:rPr>
                <w:rFonts w:asciiTheme="minorHAnsi" w:hAnsiTheme="minorHAnsi" w:cstheme="minorHAnsi"/>
                <w:b/>
              </w:rPr>
            </w:pPr>
            <w:r w:rsidRPr="00AD0A11">
              <w:rPr>
                <w:rFonts w:asciiTheme="minorHAnsi" w:hAnsiTheme="minorHAnsi" w:cstheme="minorHAnsi"/>
                <w:b/>
              </w:rPr>
              <w:t xml:space="preserve">Η πολιτισμική αξία των δέντρων </w:t>
            </w:r>
          </w:p>
          <w:p w14:paraId="337BBDFA" w14:textId="77777777" w:rsidR="00B965CA" w:rsidRPr="00AD0A11" w:rsidRDefault="00B965CA" w:rsidP="000C6797">
            <w:pPr>
              <w:jc w:val="both"/>
              <w:rPr>
                <w:rFonts w:asciiTheme="minorHAnsi" w:hAnsiTheme="minorHAnsi" w:cstheme="minorHAnsi"/>
              </w:rPr>
            </w:pPr>
            <w:r w:rsidRPr="00AD0A11">
              <w:rPr>
                <w:rFonts w:asciiTheme="minorHAnsi" w:hAnsiTheme="minorHAnsi" w:cstheme="minorHAnsi"/>
              </w:rPr>
              <w:t>Δρ. Καλλιόπη Στάρα,</w:t>
            </w:r>
            <w:r w:rsidRPr="00AD0A11">
              <w:rPr>
                <w:rFonts w:asciiTheme="minorHAnsi" w:hAnsiTheme="minorHAnsi" w:cstheme="minorHAnsi"/>
                <w:b/>
              </w:rPr>
              <w:t xml:space="preserve"> </w:t>
            </w:r>
            <w:r w:rsidRPr="00AD0A11">
              <w:rPr>
                <w:rFonts w:asciiTheme="minorHAnsi" w:hAnsiTheme="minorHAnsi" w:cstheme="minorHAnsi"/>
                <w:i/>
              </w:rPr>
              <w:t>εξ. συνεργάτιδα Πανεπιστημίου Ιωαννίνων, Εργαστήριο Οικολογίας, Τμήμα Βιολογικών Εφαρμογών και Τεχνολογιών</w:t>
            </w:r>
          </w:p>
        </w:tc>
      </w:tr>
      <w:tr w:rsidR="00B965CA" w:rsidRPr="00B15630" w14:paraId="1590B5AC" w14:textId="77777777" w:rsidTr="00BA5E6D">
        <w:tc>
          <w:tcPr>
            <w:tcW w:w="1560" w:type="dxa"/>
          </w:tcPr>
          <w:p w14:paraId="3B6E378E" w14:textId="77742B53"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19:35 </w:t>
            </w:r>
            <w:r w:rsidR="00BA5E6D">
              <w:rPr>
                <w:rFonts w:asciiTheme="minorHAnsi" w:hAnsiTheme="minorHAnsi" w:cstheme="minorHAnsi"/>
              </w:rPr>
              <w:t>-</w:t>
            </w:r>
            <w:r w:rsidRPr="000B6322">
              <w:rPr>
                <w:rFonts w:asciiTheme="minorHAnsi" w:hAnsiTheme="minorHAnsi" w:cstheme="minorHAnsi"/>
              </w:rPr>
              <w:t xml:space="preserve"> 19:45 </w:t>
            </w:r>
          </w:p>
        </w:tc>
        <w:tc>
          <w:tcPr>
            <w:tcW w:w="7371" w:type="dxa"/>
          </w:tcPr>
          <w:p w14:paraId="0E56087F" w14:textId="77777777" w:rsidR="00B965CA" w:rsidRPr="00BE530A" w:rsidRDefault="00B965CA" w:rsidP="000C6797">
            <w:pPr>
              <w:jc w:val="both"/>
              <w:rPr>
                <w:rFonts w:asciiTheme="minorHAnsi" w:hAnsiTheme="minorHAnsi" w:cstheme="minorHAnsi"/>
              </w:rPr>
            </w:pPr>
            <w:r w:rsidRPr="00BE530A">
              <w:rPr>
                <w:rFonts w:asciiTheme="minorHAnsi" w:hAnsiTheme="minorHAnsi" w:cstheme="minorHAnsi"/>
              </w:rPr>
              <w:t>Διάλειμμα</w:t>
            </w:r>
          </w:p>
        </w:tc>
      </w:tr>
      <w:tr w:rsidR="00B965CA" w:rsidRPr="00B15630" w14:paraId="24CE8C8C" w14:textId="77777777" w:rsidTr="00BA5E6D">
        <w:tc>
          <w:tcPr>
            <w:tcW w:w="1560" w:type="dxa"/>
          </w:tcPr>
          <w:p w14:paraId="6B96508A" w14:textId="5DC47E2E"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19:45 </w:t>
            </w:r>
            <w:r w:rsidR="00BA5E6D">
              <w:rPr>
                <w:rFonts w:asciiTheme="minorHAnsi" w:hAnsiTheme="minorHAnsi" w:cstheme="minorHAnsi"/>
              </w:rPr>
              <w:t>-</w:t>
            </w:r>
            <w:r w:rsidRPr="000B6322">
              <w:rPr>
                <w:rFonts w:asciiTheme="minorHAnsi" w:hAnsiTheme="minorHAnsi" w:cstheme="minorHAnsi"/>
              </w:rPr>
              <w:t xml:space="preserve"> 20:05 </w:t>
            </w:r>
          </w:p>
        </w:tc>
        <w:tc>
          <w:tcPr>
            <w:tcW w:w="7371" w:type="dxa"/>
          </w:tcPr>
          <w:p w14:paraId="009C9BCC" w14:textId="77777777" w:rsidR="00B965CA" w:rsidRPr="00C90703" w:rsidRDefault="00B965CA" w:rsidP="000C6797">
            <w:pPr>
              <w:jc w:val="both"/>
              <w:rPr>
                <w:rFonts w:asciiTheme="minorHAnsi" w:hAnsiTheme="minorHAnsi" w:cstheme="minorHAnsi"/>
                <w:b/>
              </w:rPr>
            </w:pPr>
            <w:r w:rsidRPr="00C90703">
              <w:rPr>
                <w:rFonts w:asciiTheme="minorHAnsi" w:hAnsiTheme="minorHAnsi" w:cstheme="minorHAnsi"/>
                <w:b/>
              </w:rPr>
              <w:t xml:space="preserve">Εκπαιδευτικό υλικό «Τα Υπέροχα Δέντρα» και η συλλογή εκπαιδευτικού υλικού του ιστολογίου της δράσης </w:t>
            </w:r>
          </w:p>
          <w:p w14:paraId="131196B0" w14:textId="77777777" w:rsidR="00B965CA" w:rsidRPr="00B15630" w:rsidRDefault="00B965CA" w:rsidP="000C6797">
            <w:pPr>
              <w:jc w:val="both"/>
              <w:rPr>
                <w:rFonts w:asciiTheme="minorHAnsi" w:hAnsiTheme="minorHAnsi" w:cstheme="minorHAnsi"/>
                <w:i/>
              </w:rPr>
            </w:pPr>
            <w:r w:rsidRPr="00C90703">
              <w:rPr>
                <w:rFonts w:asciiTheme="minorHAnsi" w:hAnsiTheme="minorHAnsi" w:cstheme="minorHAnsi"/>
              </w:rPr>
              <w:t>Χρυσούλα Αθανασίου &amp; Γιώργος Υφαντής,</w:t>
            </w:r>
            <w:r w:rsidRPr="00B15630">
              <w:rPr>
                <w:rFonts w:asciiTheme="minorHAnsi" w:hAnsiTheme="minorHAnsi" w:cstheme="minorHAnsi"/>
                <w:b/>
              </w:rPr>
              <w:t xml:space="preserve"> </w:t>
            </w:r>
            <w:r w:rsidRPr="00B15630">
              <w:rPr>
                <w:rFonts w:asciiTheme="minorHAnsi" w:hAnsiTheme="minorHAnsi" w:cstheme="minorHAnsi"/>
                <w:i/>
              </w:rPr>
              <w:t>Κ.Π.Ε./Κ.Ε.ΠΕ.Α. Ελευθερίου Κορδελιού</w:t>
            </w:r>
          </w:p>
        </w:tc>
      </w:tr>
      <w:tr w:rsidR="00B965CA" w:rsidRPr="00B15630" w14:paraId="2726146B" w14:textId="77777777" w:rsidTr="00BA5E6D">
        <w:tc>
          <w:tcPr>
            <w:tcW w:w="1560" w:type="dxa"/>
          </w:tcPr>
          <w:p w14:paraId="22F29517" w14:textId="6BDBCBC5" w:rsidR="00B965CA" w:rsidRPr="000B6322" w:rsidRDefault="00BE530A" w:rsidP="00BA5E6D">
            <w:pPr>
              <w:ind w:right="-255"/>
              <w:jc w:val="both"/>
              <w:rPr>
                <w:rFonts w:asciiTheme="minorHAnsi" w:hAnsiTheme="minorHAnsi" w:cstheme="minorHAnsi"/>
              </w:rPr>
            </w:pPr>
            <w:r>
              <w:rPr>
                <w:rFonts w:asciiTheme="minorHAnsi" w:hAnsiTheme="minorHAnsi" w:cstheme="minorHAnsi"/>
              </w:rPr>
              <w:t>20</w:t>
            </w:r>
            <w:r w:rsidR="00B965CA" w:rsidRPr="000B6322">
              <w:rPr>
                <w:rFonts w:asciiTheme="minorHAnsi" w:hAnsiTheme="minorHAnsi" w:cstheme="minorHAnsi"/>
              </w:rPr>
              <w:t xml:space="preserve">:05 </w:t>
            </w:r>
            <w:r w:rsidR="00BA5E6D">
              <w:rPr>
                <w:rFonts w:asciiTheme="minorHAnsi" w:hAnsiTheme="minorHAnsi" w:cstheme="minorHAnsi"/>
              </w:rPr>
              <w:t>-</w:t>
            </w:r>
            <w:r w:rsidR="00B965CA" w:rsidRPr="000B6322">
              <w:rPr>
                <w:rFonts w:asciiTheme="minorHAnsi" w:hAnsiTheme="minorHAnsi" w:cstheme="minorHAnsi"/>
              </w:rPr>
              <w:t xml:space="preserve"> 20:25 </w:t>
            </w:r>
          </w:p>
        </w:tc>
        <w:tc>
          <w:tcPr>
            <w:tcW w:w="7371" w:type="dxa"/>
          </w:tcPr>
          <w:p w14:paraId="4F4E545B" w14:textId="77777777" w:rsidR="00B965CA" w:rsidRPr="00C90703" w:rsidRDefault="00B965CA" w:rsidP="000C6797">
            <w:pPr>
              <w:jc w:val="both"/>
              <w:rPr>
                <w:rFonts w:asciiTheme="minorHAnsi" w:hAnsiTheme="minorHAnsi" w:cstheme="minorHAnsi"/>
                <w:b/>
              </w:rPr>
            </w:pPr>
            <w:r w:rsidRPr="00C90703">
              <w:rPr>
                <w:rFonts w:asciiTheme="minorHAnsi" w:hAnsiTheme="minorHAnsi" w:cstheme="minorHAnsi"/>
                <w:b/>
              </w:rPr>
              <w:t xml:space="preserve">Φυτεύω στην αυλή του σχολείου μου </w:t>
            </w:r>
          </w:p>
          <w:p w14:paraId="0B0703B6" w14:textId="77777777" w:rsidR="00B965CA" w:rsidRPr="00B15630" w:rsidRDefault="00B965CA" w:rsidP="000C6797">
            <w:pPr>
              <w:jc w:val="both"/>
              <w:rPr>
                <w:rFonts w:asciiTheme="minorHAnsi" w:hAnsiTheme="minorHAnsi" w:cstheme="minorHAnsi"/>
                <w:b/>
              </w:rPr>
            </w:pPr>
            <w:r w:rsidRPr="00C90703">
              <w:rPr>
                <w:rFonts w:asciiTheme="minorHAnsi" w:hAnsiTheme="minorHAnsi" w:cstheme="minorHAnsi"/>
              </w:rPr>
              <w:t>Δρ. Νικολέτα Ριφάκη</w:t>
            </w:r>
            <w:r w:rsidRPr="00B15630">
              <w:rPr>
                <w:rFonts w:asciiTheme="minorHAnsi" w:hAnsiTheme="minorHAnsi" w:cstheme="minorHAnsi"/>
                <w:b/>
              </w:rPr>
              <w:t xml:space="preserve"> </w:t>
            </w:r>
            <w:r w:rsidRPr="00B15630">
              <w:rPr>
                <w:rFonts w:asciiTheme="minorHAnsi" w:hAnsiTheme="minorHAnsi" w:cstheme="minorHAnsi"/>
                <w:i/>
              </w:rPr>
              <w:t>Κ.Π.Ε./Κ.Ε.ΠΕ.Α. Ελευθερίου Κορδελιού</w:t>
            </w:r>
          </w:p>
        </w:tc>
      </w:tr>
      <w:tr w:rsidR="00B965CA" w:rsidRPr="00B15630" w14:paraId="581FEAAF" w14:textId="77777777" w:rsidTr="00BA5E6D">
        <w:tc>
          <w:tcPr>
            <w:tcW w:w="1560" w:type="dxa"/>
          </w:tcPr>
          <w:p w14:paraId="7AEA024B" w14:textId="42C548F9"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20:25 </w:t>
            </w:r>
            <w:r w:rsidR="00BA5E6D">
              <w:rPr>
                <w:rFonts w:asciiTheme="minorHAnsi" w:hAnsiTheme="minorHAnsi" w:cstheme="minorHAnsi"/>
              </w:rPr>
              <w:t>-</w:t>
            </w:r>
            <w:r w:rsidRPr="000B6322">
              <w:rPr>
                <w:rFonts w:asciiTheme="minorHAnsi" w:hAnsiTheme="minorHAnsi" w:cstheme="minorHAnsi"/>
              </w:rPr>
              <w:t xml:space="preserve"> 20:40 </w:t>
            </w:r>
          </w:p>
        </w:tc>
        <w:tc>
          <w:tcPr>
            <w:tcW w:w="7371" w:type="dxa"/>
          </w:tcPr>
          <w:p w14:paraId="7E66E4A3" w14:textId="77777777" w:rsidR="00B965CA" w:rsidRPr="00C90703" w:rsidRDefault="00B965CA" w:rsidP="000C6797">
            <w:pPr>
              <w:jc w:val="both"/>
              <w:rPr>
                <w:rFonts w:asciiTheme="minorHAnsi" w:hAnsiTheme="minorHAnsi" w:cstheme="minorHAnsi"/>
                <w:b/>
              </w:rPr>
            </w:pPr>
            <w:r w:rsidRPr="00C90703">
              <w:rPr>
                <w:rFonts w:asciiTheme="minorHAnsi" w:hAnsiTheme="minorHAnsi" w:cstheme="minorHAnsi"/>
                <w:b/>
              </w:rPr>
              <w:t xml:space="preserve">Το ιστολόγιο της δράσης </w:t>
            </w:r>
          </w:p>
          <w:p w14:paraId="4C5E48E9" w14:textId="193C6070" w:rsidR="00B965CA" w:rsidRPr="00B15630" w:rsidRDefault="00B965CA" w:rsidP="000C6797">
            <w:pPr>
              <w:jc w:val="both"/>
              <w:rPr>
                <w:rFonts w:asciiTheme="minorHAnsi" w:hAnsiTheme="minorHAnsi" w:cstheme="minorHAnsi"/>
                <w:b/>
              </w:rPr>
            </w:pPr>
            <w:r w:rsidRPr="00C90703">
              <w:rPr>
                <w:rFonts w:asciiTheme="minorHAnsi" w:hAnsiTheme="minorHAnsi" w:cstheme="minorHAnsi"/>
              </w:rPr>
              <w:t>Ηλίας Βρυώνης, Γιώργος Κεχλιμπάρης,</w:t>
            </w:r>
            <w:r w:rsidRPr="00B15630">
              <w:rPr>
                <w:rFonts w:asciiTheme="minorHAnsi" w:hAnsiTheme="minorHAnsi" w:cstheme="minorHAnsi"/>
                <w:b/>
              </w:rPr>
              <w:t xml:space="preserve"> </w:t>
            </w:r>
            <w:r w:rsidRPr="00B15630">
              <w:rPr>
                <w:rFonts w:asciiTheme="minorHAnsi" w:hAnsiTheme="minorHAnsi" w:cstheme="minorHAnsi"/>
                <w:i/>
              </w:rPr>
              <w:t>Κ.Π.Ε./Κ.Ε.ΠΕ.Α.</w:t>
            </w:r>
            <w:r w:rsidR="009210E3">
              <w:rPr>
                <w:rFonts w:asciiTheme="minorHAnsi" w:hAnsiTheme="minorHAnsi" w:cstheme="minorHAnsi"/>
                <w:i/>
              </w:rPr>
              <w:t xml:space="preserve"> </w:t>
            </w:r>
            <w:r w:rsidRPr="00B15630">
              <w:rPr>
                <w:rFonts w:asciiTheme="minorHAnsi" w:hAnsiTheme="minorHAnsi" w:cstheme="minorHAnsi"/>
                <w:i/>
              </w:rPr>
              <w:t>Κιλκίς</w:t>
            </w:r>
          </w:p>
        </w:tc>
      </w:tr>
      <w:tr w:rsidR="00B965CA" w:rsidRPr="00B15630" w14:paraId="6A9A3527" w14:textId="77777777" w:rsidTr="00BA5E6D">
        <w:tc>
          <w:tcPr>
            <w:tcW w:w="1560" w:type="dxa"/>
          </w:tcPr>
          <w:p w14:paraId="5B7B25D2" w14:textId="384AAE6A" w:rsidR="00B965CA" w:rsidRPr="000B6322" w:rsidRDefault="00B965CA" w:rsidP="00BA5E6D">
            <w:pPr>
              <w:ind w:right="-255"/>
              <w:jc w:val="both"/>
              <w:rPr>
                <w:rFonts w:asciiTheme="minorHAnsi" w:hAnsiTheme="minorHAnsi" w:cstheme="minorHAnsi"/>
              </w:rPr>
            </w:pPr>
            <w:r w:rsidRPr="000B6322">
              <w:rPr>
                <w:rFonts w:asciiTheme="minorHAnsi" w:hAnsiTheme="minorHAnsi" w:cstheme="minorHAnsi"/>
              </w:rPr>
              <w:t xml:space="preserve">20:40 </w:t>
            </w:r>
            <w:r w:rsidR="00BA5E6D">
              <w:rPr>
                <w:rFonts w:asciiTheme="minorHAnsi" w:hAnsiTheme="minorHAnsi" w:cstheme="minorHAnsi"/>
              </w:rPr>
              <w:t>-</w:t>
            </w:r>
            <w:r w:rsidRPr="000B6322">
              <w:rPr>
                <w:rFonts w:asciiTheme="minorHAnsi" w:hAnsiTheme="minorHAnsi" w:cstheme="minorHAnsi"/>
              </w:rPr>
              <w:t xml:space="preserve"> 21:00</w:t>
            </w:r>
          </w:p>
        </w:tc>
        <w:tc>
          <w:tcPr>
            <w:tcW w:w="7371" w:type="dxa"/>
          </w:tcPr>
          <w:p w14:paraId="1E66D8DC" w14:textId="77777777" w:rsidR="00B965CA" w:rsidRPr="00B15630" w:rsidRDefault="00B965CA" w:rsidP="000C6797">
            <w:pPr>
              <w:jc w:val="both"/>
              <w:rPr>
                <w:rFonts w:asciiTheme="minorHAnsi" w:hAnsiTheme="minorHAnsi" w:cstheme="minorHAnsi"/>
                <w:b/>
              </w:rPr>
            </w:pPr>
            <w:r w:rsidRPr="00B15630">
              <w:rPr>
                <w:rFonts w:asciiTheme="minorHAnsi" w:hAnsiTheme="minorHAnsi" w:cstheme="minorHAnsi"/>
              </w:rPr>
              <w:t>Συζήτηση - Αξιολόγηση</w:t>
            </w:r>
          </w:p>
        </w:tc>
      </w:tr>
      <w:tr w:rsidR="00B965CA" w:rsidRPr="00B15630" w14:paraId="7F10A16B" w14:textId="77777777" w:rsidTr="00BA5E6D">
        <w:tc>
          <w:tcPr>
            <w:tcW w:w="8931" w:type="dxa"/>
            <w:gridSpan w:val="2"/>
          </w:tcPr>
          <w:p w14:paraId="38F61314" w14:textId="77777777" w:rsidR="00B965CA" w:rsidRDefault="00B965CA" w:rsidP="001D4AF5">
            <w:pPr>
              <w:tabs>
                <w:tab w:val="left" w:pos="7655"/>
              </w:tabs>
              <w:ind w:right="601"/>
              <w:rPr>
                <w:rFonts w:asciiTheme="minorHAnsi" w:hAnsiTheme="minorHAnsi" w:cstheme="minorHAnsi"/>
                <w:b/>
              </w:rPr>
            </w:pPr>
          </w:p>
          <w:p w14:paraId="5346AE0C" w14:textId="77777777" w:rsidR="00B965CA" w:rsidRPr="00B15630" w:rsidRDefault="00B965CA" w:rsidP="001D4AF5">
            <w:pPr>
              <w:tabs>
                <w:tab w:val="left" w:pos="7655"/>
              </w:tabs>
              <w:ind w:right="601"/>
              <w:rPr>
                <w:rFonts w:asciiTheme="minorHAnsi" w:hAnsiTheme="minorHAnsi" w:cstheme="minorHAnsi"/>
                <w:b/>
              </w:rPr>
            </w:pPr>
            <w:r w:rsidRPr="00B15630">
              <w:rPr>
                <w:rFonts w:asciiTheme="minorHAnsi" w:hAnsiTheme="minorHAnsi" w:cstheme="minorHAnsi"/>
                <w:b/>
              </w:rPr>
              <w:t xml:space="preserve">Οργανωτική επιτροπή σεμιναρίου : </w:t>
            </w:r>
          </w:p>
          <w:p w14:paraId="598FDCA6" w14:textId="437DA335" w:rsidR="00B965CA" w:rsidRPr="00B15630" w:rsidRDefault="00B965CA" w:rsidP="001D4AF5">
            <w:pPr>
              <w:tabs>
                <w:tab w:val="left" w:pos="7655"/>
              </w:tabs>
              <w:ind w:right="601"/>
              <w:jc w:val="both"/>
              <w:rPr>
                <w:rFonts w:asciiTheme="minorHAnsi" w:hAnsiTheme="minorHAnsi" w:cstheme="minorHAnsi"/>
                <w:b/>
              </w:rPr>
            </w:pPr>
            <w:r w:rsidRPr="00B15630">
              <w:rPr>
                <w:rFonts w:asciiTheme="minorHAnsi" w:hAnsiTheme="minorHAnsi" w:cstheme="minorHAnsi"/>
                <w:b/>
              </w:rPr>
              <w:t>Ηλίας Βρυώνης</w:t>
            </w:r>
            <w:r w:rsidR="000C6797">
              <w:rPr>
                <w:rFonts w:asciiTheme="minorHAnsi" w:hAnsiTheme="minorHAnsi" w:cstheme="minorHAnsi"/>
                <w:b/>
              </w:rPr>
              <w:t>, Γιώργος Κεχλιμπάρης</w:t>
            </w:r>
            <w:r w:rsidRPr="00B15630">
              <w:rPr>
                <w:rFonts w:asciiTheme="minorHAnsi" w:hAnsiTheme="minorHAnsi" w:cstheme="minorHAnsi"/>
                <w:b/>
              </w:rPr>
              <w:t xml:space="preserve"> </w:t>
            </w:r>
            <w:r w:rsidRPr="00B15630">
              <w:rPr>
                <w:rFonts w:asciiTheme="minorHAnsi" w:hAnsiTheme="minorHAnsi" w:cstheme="minorHAnsi"/>
              </w:rPr>
              <w:t xml:space="preserve">Κ.Π.Ε./Κ.Ε.ΠΕ.Α.Κιλκίς, </w:t>
            </w:r>
            <w:r w:rsidRPr="00B15630">
              <w:rPr>
                <w:rFonts w:asciiTheme="minorHAnsi" w:hAnsiTheme="minorHAnsi" w:cstheme="minorHAnsi"/>
                <w:b/>
              </w:rPr>
              <w:t xml:space="preserve">Χρυσούλα Αθανασίου, Νικολέτα Ριφάκη, </w:t>
            </w:r>
            <w:r w:rsidR="00026A7D">
              <w:rPr>
                <w:rFonts w:asciiTheme="minorHAnsi" w:hAnsiTheme="minorHAnsi" w:cstheme="minorHAnsi"/>
                <w:b/>
              </w:rPr>
              <w:t xml:space="preserve">Γιώργος Υφαντής </w:t>
            </w:r>
            <w:r w:rsidRPr="00B15630">
              <w:rPr>
                <w:rFonts w:asciiTheme="minorHAnsi" w:hAnsiTheme="minorHAnsi" w:cstheme="minorHAnsi"/>
                <w:i/>
              </w:rPr>
              <w:t xml:space="preserve">Κ.Π.Ε./Κ.Ε.ΠΕ.Α. Ελευθερίου Κορδελιού, </w:t>
            </w:r>
            <w:r w:rsidRPr="00B15630">
              <w:rPr>
                <w:rFonts w:asciiTheme="minorHAnsi" w:hAnsiTheme="minorHAnsi" w:cstheme="minorHAnsi"/>
                <w:b/>
                <w:i/>
              </w:rPr>
              <w:t>Ευφροσύνη Μήτσκου</w:t>
            </w:r>
            <w:r w:rsidR="000B6322">
              <w:rPr>
                <w:rFonts w:asciiTheme="minorHAnsi" w:hAnsiTheme="minorHAnsi" w:cstheme="minorHAnsi"/>
                <w:b/>
                <w:i/>
              </w:rPr>
              <w:t>-</w:t>
            </w:r>
            <w:r w:rsidRPr="00B15630">
              <w:rPr>
                <w:rFonts w:asciiTheme="minorHAnsi" w:hAnsiTheme="minorHAnsi" w:cstheme="minorHAnsi"/>
                <w:b/>
                <w:i/>
              </w:rPr>
              <w:t>Χειρούλη</w:t>
            </w:r>
            <w:r w:rsidRPr="00B15630">
              <w:rPr>
                <w:rFonts w:asciiTheme="minorHAnsi" w:hAnsiTheme="minorHAnsi" w:cstheme="minorHAnsi"/>
                <w:i/>
              </w:rPr>
              <w:t xml:space="preserve">, </w:t>
            </w:r>
            <w:r w:rsidR="00026A7D" w:rsidRPr="000C6797">
              <w:rPr>
                <w:rFonts w:asciiTheme="minorHAnsi" w:hAnsiTheme="minorHAnsi" w:cstheme="minorHAnsi"/>
                <w:b/>
                <w:i/>
              </w:rPr>
              <w:t>Λεωνίδας Κωνσταντινίδης</w:t>
            </w:r>
            <w:r w:rsidR="000C6797">
              <w:rPr>
                <w:rFonts w:asciiTheme="minorHAnsi" w:hAnsiTheme="minorHAnsi" w:cstheme="minorHAnsi"/>
                <w:i/>
              </w:rPr>
              <w:t xml:space="preserve"> </w:t>
            </w:r>
            <w:r w:rsidRPr="00B15630">
              <w:rPr>
                <w:rFonts w:asciiTheme="minorHAnsi" w:hAnsiTheme="minorHAnsi" w:cstheme="minorHAnsi"/>
                <w:i/>
              </w:rPr>
              <w:t xml:space="preserve">Κ.Π.Ε./Κ.Ε.ΠΕ.Α. Ποροϊων, </w:t>
            </w:r>
            <w:r w:rsidRPr="00B15630">
              <w:rPr>
                <w:rFonts w:asciiTheme="minorHAnsi" w:hAnsiTheme="minorHAnsi" w:cstheme="minorHAnsi"/>
                <w:b/>
                <w:i/>
              </w:rPr>
              <w:t>Βασιλική Ιππέκη</w:t>
            </w:r>
            <w:r w:rsidRPr="00B15630">
              <w:rPr>
                <w:rFonts w:asciiTheme="minorHAnsi" w:hAnsiTheme="minorHAnsi" w:cstheme="minorHAnsi"/>
                <w:i/>
              </w:rPr>
              <w:t>, Υπεύθυνη Περιβαλλοντικής Εκπαίδευσης ΔΠΕ Δυτικής Θεσσαλονίκης</w:t>
            </w:r>
          </w:p>
        </w:tc>
      </w:tr>
    </w:tbl>
    <w:p w14:paraId="5F72006F" w14:textId="6AE42B8A" w:rsidR="004B1AFE" w:rsidRDefault="004B1AFE" w:rsidP="000F012F">
      <w:pPr>
        <w:shd w:val="clear" w:color="auto" w:fill="FFFFFF"/>
        <w:spacing w:before="120" w:line="260" w:lineRule="atLeast"/>
        <w:jc w:val="both"/>
        <w:rPr>
          <w:rFonts w:ascii="Calibri" w:hAnsi="Calibri" w:cs="Calibri"/>
        </w:rPr>
      </w:pPr>
      <w:r w:rsidRPr="00A40CBA">
        <w:rPr>
          <w:rFonts w:ascii="Calibri" w:hAnsi="Calibri" w:cs="Calibri"/>
        </w:rPr>
        <w:t>Η δράση υλοποιείται στο πλαίσιο της Πράξης “Κέντρα Περιβαλλοντικής Εκπαίδευσης (ΚΠΕ) - Περιβαλλοντική Εκπαίδευση (Β’ κύκλος)”, το οποίο υλοποιείται μέσω του Επιχειρησιακού Προγράμματος «Ανάπτυξη Ανθρώπινου Δυναμικού, Εκπαίδευση και Δια Βίου Μάθηση» με τη συγχρηματοδότηση της Ελ</w:t>
      </w:r>
      <w:r>
        <w:rPr>
          <w:rFonts w:ascii="Calibri" w:hAnsi="Calibri" w:cs="Calibri"/>
        </w:rPr>
        <w:t>λάδας και της Ευρωπαϊκής Ένωσης, χωρίς κόστος για το Δημόσιο.</w:t>
      </w:r>
      <w:r w:rsidR="00473184" w:rsidRPr="00473184">
        <w:rPr>
          <w:noProof/>
        </w:rPr>
        <w:t xml:space="preserve"> </w:t>
      </w:r>
    </w:p>
    <w:p w14:paraId="4238ECA8" w14:textId="77777777" w:rsidR="000F012F" w:rsidRDefault="001C6377" w:rsidP="000F012F">
      <w:pPr>
        <w:tabs>
          <w:tab w:val="left" w:pos="142"/>
          <w:tab w:val="left" w:pos="426"/>
        </w:tabs>
        <w:spacing w:before="120" w:line="259" w:lineRule="auto"/>
        <w:ind w:left="2977"/>
        <w:jc w:val="center"/>
        <w:rPr>
          <w:rFonts w:ascii="Calibri" w:eastAsia="Calibri" w:hAnsi="Calibri" w:cs="Calibri"/>
        </w:rPr>
      </w:pPr>
      <w:r>
        <w:rPr>
          <w:rFonts w:ascii="Calibri" w:eastAsia="Calibri" w:hAnsi="Calibri" w:cs="Calibri"/>
        </w:rPr>
        <w:t>Εκ μέρους των συνεργαζόμενων φορέων</w:t>
      </w:r>
    </w:p>
    <w:p w14:paraId="489F1ACD" w14:textId="37E65EA1" w:rsidR="001C6377" w:rsidRDefault="009F1C83" w:rsidP="000F012F">
      <w:pPr>
        <w:tabs>
          <w:tab w:val="left" w:pos="142"/>
          <w:tab w:val="left" w:pos="426"/>
        </w:tabs>
        <w:spacing w:line="259" w:lineRule="auto"/>
        <w:ind w:left="2977"/>
        <w:jc w:val="center"/>
        <w:rPr>
          <w:rFonts w:ascii="Calibri" w:eastAsia="Calibri" w:hAnsi="Calibri" w:cs="Calibri"/>
        </w:rPr>
      </w:pPr>
      <w:r>
        <w:rPr>
          <w:rFonts w:ascii="Calibri" w:eastAsia="Calibri" w:hAnsi="Calibri" w:cs="Calibri"/>
        </w:rPr>
        <w:t>Η</w:t>
      </w:r>
      <w:r w:rsidR="001C6377">
        <w:rPr>
          <w:rFonts w:ascii="Calibri" w:eastAsia="Calibri" w:hAnsi="Calibri" w:cs="Calibri"/>
        </w:rPr>
        <w:t xml:space="preserve"> Προϊστάμεν</w:t>
      </w:r>
      <w:r>
        <w:rPr>
          <w:rFonts w:ascii="Calibri" w:eastAsia="Calibri" w:hAnsi="Calibri" w:cs="Calibri"/>
        </w:rPr>
        <w:t>η</w:t>
      </w:r>
      <w:r w:rsidR="001C6377">
        <w:rPr>
          <w:rFonts w:ascii="Calibri" w:eastAsia="Calibri" w:hAnsi="Calibri" w:cs="Calibri"/>
        </w:rPr>
        <w:t xml:space="preserve"> του ΚΕΠΕΑ/ΚΠΕ </w:t>
      </w:r>
      <w:r>
        <w:rPr>
          <w:rFonts w:ascii="Calibri" w:eastAsia="Calibri" w:hAnsi="Calibri" w:cs="Calibri"/>
        </w:rPr>
        <w:t>Ελευθερίου Κορδελιού</w:t>
      </w:r>
    </w:p>
    <w:p w14:paraId="724B4804" w14:textId="77777777" w:rsidR="000F012F" w:rsidRDefault="000F012F" w:rsidP="000F012F">
      <w:pPr>
        <w:spacing w:before="120"/>
        <w:ind w:left="2977"/>
        <w:jc w:val="center"/>
        <w:rPr>
          <w:rFonts w:ascii="Calibri" w:eastAsia="Calibri" w:hAnsi="Calibri" w:cs="Calibri"/>
        </w:rPr>
      </w:pPr>
    </w:p>
    <w:p w14:paraId="52012AE2" w14:textId="2CB336D5" w:rsidR="001C6377" w:rsidRDefault="009F1C83" w:rsidP="000F012F">
      <w:pPr>
        <w:spacing w:before="120"/>
        <w:ind w:left="2977"/>
        <w:jc w:val="center"/>
        <w:rPr>
          <w:rFonts w:ascii="Calibri" w:eastAsia="Calibri" w:hAnsi="Calibri" w:cs="Calibri"/>
          <w:b/>
        </w:rPr>
      </w:pPr>
      <w:r>
        <w:rPr>
          <w:rFonts w:ascii="Calibri" w:eastAsia="Calibri" w:hAnsi="Calibri" w:cs="Calibri"/>
        </w:rPr>
        <w:t>Χρυσούλα Αθανασίου</w:t>
      </w:r>
    </w:p>
    <w:p w14:paraId="11D6F094" w14:textId="55332B3A" w:rsidR="001C6377" w:rsidRDefault="00473184">
      <w:pPr>
        <w:tabs>
          <w:tab w:val="left" w:pos="7020"/>
          <w:tab w:val="left" w:pos="7200"/>
        </w:tabs>
        <w:spacing w:before="120" w:after="120"/>
        <w:jc w:val="both"/>
        <w:rPr>
          <w:rFonts w:ascii="Calibri" w:eastAsia="Calibri" w:hAnsi="Calibri" w:cs="Calibri"/>
        </w:rPr>
      </w:pPr>
      <w:r>
        <w:rPr>
          <w:noProof/>
          <w:lang w:val="en-US" w:eastAsia="en-US"/>
        </w:rPr>
        <w:drawing>
          <wp:anchor distT="0" distB="0" distL="114300" distR="114300" simplePos="0" relativeHeight="251659264" behindDoc="0" locked="0" layoutInCell="1" allowOverlap="1" wp14:anchorId="528730BC" wp14:editId="78414FE9">
            <wp:simplePos x="0" y="0"/>
            <wp:positionH relativeFrom="column">
              <wp:posOffset>186690</wp:posOffset>
            </wp:positionH>
            <wp:positionV relativeFrom="paragraph">
              <wp:posOffset>93980</wp:posOffset>
            </wp:positionV>
            <wp:extent cx="5280660" cy="739140"/>
            <wp:effectExtent l="0" t="0" r="0" b="3810"/>
            <wp:wrapNone/>
            <wp:docPr id="1" name="Εικόνα 1" descr="small_high-re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mall_high-res-b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660" cy="739140"/>
                    </a:xfrm>
                    <a:prstGeom prst="rect">
                      <a:avLst/>
                    </a:prstGeom>
                    <a:noFill/>
                    <a:ln>
                      <a:noFill/>
                    </a:ln>
                  </pic:spPr>
                </pic:pic>
              </a:graphicData>
            </a:graphic>
          </wp:anchor>
        </w:drawing>
      </w:r>
    </w:p>
    <w:sectPr w:rsidR="001C6377" w:rsidSect="00473184">
      <w:footerReference w:type="default" r:id="rId12"/>
      <w:pgSz w:w="11906" w:h="16838"/>
      <w:pgMar w:top="1134" w:right="1701" w:bottom="851"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E53F" w14:textId="77777777" w:rsidR="001D628F" w:rsidRDefault="001D628F">
      <w:r>
        <w:separator/>
      </w:r>
    </w:p>
  </w:endnote>
  <w:endnote w:type="continuationSeparator" w:id="0">
    <w:p w14:paraId="24468BC1" w14:textId="77777777" w:rsidR="001D628F" w:rsidRDefault="001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73A0" w14:textId="1B23A061" w:rsidR="004B1AFE" w:rsidRDefault="004B1AFE">
    <w:pPr>
      <w:pBdr>
        <w:top w:val="nil"/>
        <w:left w:val="nil"/>
        <w:bottom w:val="nil"/>
        <w:right w:val="nil"/>
        <w:between w:val="nil"/>
      </w:pBdr>
      <w:tabs>
        <w:tab w:val="center" w:pos="4153"/>
        <w:tab w:val="right" w:pos="830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BC05" w14:textId="77777777" w:rsidR="001D628F" w:rsidRDefault="001D628F">
      <w:r>
        <w:separator/>
      </w:r>
    </w:p>
  </w:footnote>
  <w:footnote w:type="continuationSeparator" w:id="0">
    <w:p w14:paraId="2CC1D163" w14:textId="77777777" w:rsidR="001D628F" w:rsidRDefault="001D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4E5A"/>
    <w:multiLevelType w:val="hybridMultilevel"/>
    <w:tmpl w:val="0CA69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FA0514"/>
    <w:multiLevelType w:val="hybridMultilevel"/>
    <w:tmpl w:val="0CA69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970ED5"/>
    <w:multiLevelType w:val="hybridMultilevel"/>
    <w:tmpl w:val="1A44E644"/>
    <w:lvl w:ilvl="0" w:tplc="0382DD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72"/>
    <w:rsid w:val="00026A7D"/>
    <w:rsid w:val="0003124D"/>
    <w:rsid w:val="000410DF"/>
    <w:rsid w:val="00072526"/>
    <w:rsid w:val="000B6322"/>
    <w:rsid w:val="000C6797"/>
    <w:rsid w:val="000F012F"/>
    <w:rsid w:val="00131CDA"/>
    <w:rsid w:val="00161EAF"/>
    <w:rsid w:val="00195C9D"/>
    <w:rsid w:val="001A2F3A"/>
    <w:rsid w:val="001B34D7"/>
    <w:rsid w:val="001C6377"/>
    <w:rsid w:val="001D4AF5"/>
    <w:rsid w:val="001D628F"/>
    <w:rsid w:val="001E3803"/>
    <w:rsid w:val="001F6021"/>
    <w:rsid w:val="00204821"/>
    <w:rsid w:val="00243D72"/>
    <w:rsid w:val="00246DFE"/>
    <w:rsid w:val="0026438F"/>
    <w:rsid w:val="0028619F"/>
    <w:rsid w:val="003679A4"/>
    <w:rsid w:val="00381043"/>
    <w:rsid w:val="003841D5"/>
    <w:rsid w:val="0039068F"/>
    <w:rsid w:val="003A0511"/>
    <w:rsid w:val="003B1649"/>
    <w:rsid w:val="003B16B0"/>
    <w:rsid w:val="003F0282"/>
    <w:rsid w:val="003F1A42"/>
    <w:rsid w:val="00413CA2"/>
    <w:rsid w:val="00414282"/>
    <w:rsid w:val="00440341"/>
    <w:rsid w:val="00473184"/>
    <w:rsid w:val="00475416"/>
    <w:rsid w:val="004A6368"/>
    <w:rsid w:val="004B1AFE"/>
    <w:rsid w:val="00505596"/>
    <w:rsid w:val="00512904"/>
    <w:rsid w:val="00517C0C"/>
    <w:rsid w:val="00527E20"/>
    <w:rsid w:val="0056322F"/>
    <w:rsid w:val="00573F81"/>
    <w:rsid w:val="00581C1F"/>
    <w:rsid w:val="00604428"/>
    <w:rsid w:val="00606BD1"/>
    <w:rsid w:val="00692304"/>
    <w:rsid w:val="006C5BDF"/>
    <w:rsid w:val="006F68E6"/>
    <w:rsid w:val="00701F7F"/>
    <w:rsid w:val="00790725"/>
    <w:rsid w:val="007A2343"/>
    <w:rsid w:val="007A5134"/>
    <w:rsid w:val="008008B2"/>
    <w:rsid w:val="00886EEF"/>
    <w:rsid w:val="008C7100"/>
    <w:rsid w:val="008D633D"/>
    <w:rsid w:val="008D79E7"/>
    <w:rsid w:val="008E6F83"/>
    <w:rsid w:val="009021AB"/>
    <w:rsid w:val="009210E3"/>
    <w:rsid w:val="009B1A1A"/>
    <w:rsid w:val="009F1C83"/>
    <w:rsid w:val="00A36C8C"/>
    <w:rsid w:val="00A87CBD"/>
    <w:rsid w:val="00AA660C"/>
    <w:rsid w:val="00AD0A11"/>
    <w:rsid w:val="00AD3FA7"/>
    <w:rsid w:val="00AF0884"/>
    <w:rsid w:val="00B10814"/>
    <w:rsid w:val="00B15630"/>
    <w:rsid w:val="00B216CB"/>
    <w:rsid w:val="00B21767"/>
    <w:rsid w:val="00B760C5"/>
    <w:rsid w:val="00B80851"/>
    <w:rsid w:val="00B95022"/>
    <w:rsid w:val="00B965CA"/>
    <w:rsid w:val="00BA5E6D"/>
    <w:rsid w:val="00BA7C4E"/>
    <w:rsid w:val="00BB31B3"/>
    <w:rsid w:val="00BE41B8"/>
    <w:rsid w:val="00BE530A"/>
    <w:rsid w:val="00C43F07"/>
    <w:rsid w:val="00C52279"/>
    <w:rsid w:val="00C90703"/>
    <w:rsid w:val="00C91072"/>
    <w:rsid w:val="00CF4DA2"/>
    <w:rsid w:val="00D06381"/>
    <w:rsid w:val="00D404B5"/>
    <w:rsid w:val="00D56687"/>
    <w:rsid w:val="00DF1DEF"/>
    <w:rsid w:val="00E24774"/>
    <w:rsid w:val="00E27A6F"/>
    <w:rsid w:val="00E427D9"/>
    <w:rsid w:val="00EB3404"/>
    <w:rsid w:val="00F1724B"/>
    <w:rsid w:val="00F24E10"/>
    <w:rsid w:val="00F333AA"/>
    <w:rsid w:val="00F616AA"/>
    <w:rsid w:val="00F6475F"/>
    <w:rsid w:val="00F652C4"/>
    <w:rsid w:val="00F84057"/>
    <w:rsid w:val="00FB4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EFA71"/>
  <w15:docId w15:val="{26B4BFC1-616E-4026-B286-D628A951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3C"/>
  </w:style>
  <w:style w:type="paragraph" w:styleId="1">
    <w:name w:val="heading 1"/>
    <w:basedOn w:val="a"/>
    <w:next w:val="a"/>
    <w:link w:val="1Char"/>
    <w:uiPriority w:val="99"/>
    <w:qFormat/>
    <w:rsid w:val="003A4D6B"/>
    <w:pPr>
      <w:keepNext/>
      <w:jc w:val="center"/>
      <w:outlineLvl w:val="0"/>
    </w:pPr>
    <w:rPr>
      <w:rFonts w:ascii="Trebuchet MS" w:hAnsi="Trebuchet MS"/>
      <w:b/>
      <w:bCs/>
      <w:sz w:val="22"/>
      <w:szCs w:val="2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Char">
    <w:name w:val="Επικεφαλίδα 1 Char"/>
    <w:link w:val="1"/>
    <w:uiPriority w:val="99"/>
    <w:locked/>
    <w:rsid w:val="003A4D6B"/>
    <w:rPr>
      <w:rFonts w:ascii="Trebuchet MS" w:hAnsi="Trebuchet MS" w:cs="Trebuchet MS"/>
      <w:b/>
      <w:bCs/>
      <w:sz w:val="22"/>
      <w:szCs w:val="22"/>
    </w:rPr>
  </w:style>
  <w:style w:type="paragraph" w:styleId="a4">
    <w:name w:val="header"/>
    <w:basedOn w:val="a"/>
    <w:link w:val="Char"/>
    <w:uiPriority w:val="99"/>
    <w:rsid w:val="0009053C"/>
    <w:pPr>
      <w:tabs>
        <w:tab w:val="center" w:pos="4153"/>
        <w:tab w:val="right" w:pos="8306"/>
      </w:tabs>
    </w:pPr>
  </w:style>
  <w:style w:type="character" w:customStyle="1" w:styleId="Char">
    <w:name w:val="Κεφαλίδα Char"/>
    <w:link w:val="a4"/>
    <w:uiPriority w:val="99"/>
    <w:locked/>
    <w:rsid w:val="0009053C"/>
    <w:rPr>
      <w:sz w:val="24"/>
      <w:szCs w:val="24"/>
      <w:lang w:val="el-GR" w:eastAsia="el-GR"/>
    </w:rPr>
  </w:style>
  <w:style w:type="character" w:styleId="-">
    <w:name w:val="Hyperlink"/>
    <w:uiPriority w:val="99"/>
    <w:rsid w:val="0009053C"/>
    <w:rPr>
      <w:color w:val="0000FF"/>
      <w:u w:val="single"/>
    </w:rPr>
  </w:style>
  <w:style w:type="paragraph" w:styleId="a5">
    <w:name w:val="footer"/>
    <w:basedOn w:val="a"/>
    <w:link w:val="Char0"/>
    <w:uiPriority w:val="99"/>
    <w:rsid w:val="00144360"/>
    <w:pPr>
      <w:tabs>
        <w:tab w:val="center" w:pos="4153"/>
        <w:tab w:val="right" w:pos="8306"/>
      </w:tabs>
    </w:pPr>
  </w:style>
  <w:style w:type="character" w:customStyle="1" w:styleId="Char0">
    <w:name w:val="Υποσέλιδο Char"/>
    <w:link w:val="a5"/>
    <w:uiPriority w:val="99"/>
    <w:locked/>
    <w:rsid w:val="00144360"/>
    <w:rPr>
      <w:sz w:val="24"/>
      <w:szCs w:val="24"/>
    </w:rPr>
  </w:style>
  <w:style w:type="paragraph" w:styleId="a6">
    <w:name w:val="Balloon Text"/>
    <w:basedOn w:val="a"/>
    <w:link w:val="Char1"/>
    <w:uiPriority w:val="99"/>
    <w:semiHidden/>
    <w:rsid w:val="00144360"/>
    <w:rPr>
      <w:rFonts w:ascii="Tahoma" w:hAnsi="Tahoma"/>
      <w:sz w:val="16"/>
      <w:szCs w:val="16"/>
    </w:rPr>
  </w:style>
  <w:style w:type="character" w:customStyle="1" w:styleId="Char1">
    <w:name w:val="Κείμενο πλαισίου Char"/>
    <w:link w:val="a6"/>
    <w:uiPriority w:val="99"/>
    <w:locked/>
    <w:rsid w:val="00144360"/>
    <w:rPr>
      <w:rFonts w:ascii="Tahoma" w:hAnsi="Tahoma" w:cs="Tahoma"/>
      <w:sz w:val="16"/>
      <w:szCs w:val="16"/>
    </w:rPr>
  </w:style>
  <w:style w:type="paragraph" w:styleId="20">
    <w:name w:val="Body Text 2"/>
    <w:basedOn w:val="a"/>
    <w:link w:val="2Char"/>
    <w:uiPriority w:val="99"/>
    <w:rsid w:val="003A4D6B"/>
    <w:pPr>
      <w:jc w:val="center"/>
    </w:pPr>
    <w:rPr>
      <w:rFonts w:ascii="Trebuchet MS" w:hAnsi="Trebuchet MS"/>
      <w:b/>
      <w:bCs/>
      <w:i/>
      <w:iCs/>
      <w:sz w:val="22"/>
      <w:szCs w:val="22"/>
    </w:rPr>
  </w:style>
  <w:style w:type="character" w:customStyle="1" w:styleId="2Char">
    <w:name w:val="Σώμα κείμενου 2 Char"/>
    <w:link w:val="20"/>
    <w:uiPriority w:val="99"/>
    <w:locked/>
    <w:rsid w:val="003A4D6B"/>
    <w:rPr>
      <w:rFonts w:ascii="Trebuchet MS" w:hAnsi="Trebuchet MS" w:cs="Trebuchet MS"/>
      <w:b/>
      <w:bCs/>
      <w:i/>
      <w:iCs/>
      <w:sz w:val="22"/>
      <w:szCs w:val="22"/>
    </w:rPr>
  </w:style>
  <w:style w:type="paragraph" w:styleId="30">
    <w:name w:val="Body Text 3"/>
    <w:basedOn w:val="a"/>
    <w:link w:val="3Char"/>
    <w:uiPriority w:val="99"/>
    <w:rsid w:val="003A4D6B"/>
    <w:pPr>
      <w:jc w:val="center"/>
    </w:pPr>
    <w:rPr>
      <w:rFonts w:ascii="Trebuchet MS" w:hAnsi="Trebuchet MS"/>
      <w:b/>
      <w:bCs/>
      <w:sz w:val="22"/>
      <w:szCs w:val="22"/>
    </w:rPr>
  </w:style>
  <w:style w:type="character" w:customStyle="1" w:styleId="3Char">
    <w:name w:val="Σώμα κείμενου 3 Char"/>
    <w:link w:val="30"/>
    <w:uiPriority w:val="99"/>
    <w:locked/>
    <w:rsid w:val="003A4D6B"/>
    <w:rPr>
      <w:rFonts w:ascii="Trebuchet MS" w:hAnsi="Trebuchet MS" w:cs="Trebuchet MS"/>
      <w:b/>
      <w:bCs/>
      <w:sz w:val="22"/>
      <w:szCs w:val="22"/>
    </w:rPr>
  </w:style>
  <w:style w:type="paragraph" w:customStyle="1" w:styleId="ecxmsonormal">
    <w:name w:val="ecxmsonormal"/>
    <w:basedOn w:val="a"/>
    <w:uiPriority w:val="99"/>
    <w:rsid w:val="002D3BD6"/>
    <w:pPr>
      <w:spacing w:before="100" w:beforeAutospacing="1" w:after="100" w:afterAutospacing="1"/>
    </w:pPr>
  </w:style>
  <w:style w:type="character" w:customStyle="1" w:styleId="apple-converted-space">
    <w:name w:val="apple-converted-space"/>
    <w:basedOn w:val="a0"/>
    <w:uiPriority w:val="99"/>
    <w:rsid w:val="002D3BD6"/>
  </w:style>
  <w:style w:type="character" w:styleId="a7">
    <w:name w:val="Strong"/>
    <w:uiPriority w:val="99"/>
    <w:qFormat/>
    <w:rsid w:val="00077687"/>
    <w:rPr>
      <w:b/>
      <w:bCs/>
    </w:rPr>
  </w:style>
  <w:style w:type="table" w:styleId="a8">
    <w:name w:val="Table Grid"/>
    <w:basedOn w:val="a1"/>
    <w:uiPriority w:val="39"/>
    <w:rsid w:val="00B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F1E11"/>
    <w:pPr>
      <w:ind w:left="720"/>
    </w:pPr>
  </w:style>
  <w:style w:type="paragraph" w:styleId="Web">
    <w:name w:val="Normal (Web)"/>
    <w:basedOn w:val="a"/>
    <w:uiPriority w:val="99"/>
    <w:unhideWhenUsed/>
    <w:rsid w:val="00A471FD"/>
    <w:pPr>
      <w:spacing w:before="100" w:beforeAutospacing="1" w:after="100" w:afterAutospacing="1"/>
    </w:pPr>
  </w:style>
  <w:style w:type="character" w:styleId="-0">
    <w:name w:val="FollowedHyperlink"/>
    <w:uiPriority w:val="99"/>
    <w:semiHidden/>
    <w:unhideWhenUsed/>
    <w:rsid w:val="00567107"/>
    <w:rPr>
      <w:color w:val="800080"/>
      <w:u w:val="single"/>
    </w:rPr>
  </w:style>
  <w:style w:type="paragraph" w:customStyle="1" w:styleId="10">
    <w:name w:val="Παράγραφος λίστας1"/>
    <w:basedOn w:val="a"/>
    <w:rsid w:val="00DB278C"/>
    <w:pPr>
      <w:spacing w:after="160" w:line="259" w:lineRule="auto"/>
      <w:ind w:left="720"/>
    </w:pPr>
    <w:rPr>
      <w:rFonts w:ascii="Calibri" w:hAnsi="Calibri"/>
      <w:sz w:val="22"/>
      <w:szCs w:val="22"/>
      <w:lang w:eastAsia="en-US"/>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character" w:styleId="af0">
    <w:name w:val="annotation reference"/>
    <w:basedOn w:val="a0"/>
    <w:uiPriority w:val="99"/>
    <w:semiHidden/>
    <w:unhideWhenUsed/>
    <w:rsid w:val="00243D72"/>
    <w:rPr>
      <w:sz w:val="16"/>
      <w:szCs w:val="16"/>
    </w:rPr>
  </w:style>
  <w:style w:type="paragraph" w:styleId="af1">
    <w:name w:val="annotation text"/>
    <w:basedOn w:val="a"/>
    <w:link w:val="Char2"/>
    <w:uiPriority w:val="99"/>
    <w:semiHidden/>
    <w:unhideWhenUsed/>
    <w:rsid w:val="00243D72"/>
    <w:rPr>
      <w:sz w:val="20"/>
      <w:szCs w:val="20"/>
    </w:rPr>
  </w:style>
  <w:style w:type="character" w:customStyle="1" w:styleId="Char2">
    <w:name w:val="Κείμενο σχολίου Char"/>
    <w:basedOn w:val="a0"/>
    <w:link w:val="af1"/>
    <w:uiPriority w:val="99"/>
    <w:semiHidden/>
    <w:rsid w:val="00243D72"/>
    <w:rPr>
      <w:sz w:val="20"/>
      <w:szCs w:val="20"/>
    </w:rPr>
  </w:style>
  <w:style w:type="paragraph" w:styleId="af2">
    <w:name w:val="annotation subject"/>
    <w:basedOn w:val="af1"/>
    <w:next w:val="af1"/>
    <w:link w:val="Char3"/>
    <w:uiPriority w:val="99"/>
    <w:semiHidden/>
    <w:unhideWhenUsed/>
    <w:rsid w:val="00243D72"/>
    <w:rPr>
      <w:b/>
      <w:bCs/>
    </w:rPr>
  </w:style>
  <w:style w:type="character" w:customStyle="1" w:styleId="Char3">
    <w:name w:val="Θέμα σχολίου Char"/>
    <w:basedOn w:val="Char2"/>
    <w:link w:val="af2"/>
    <w:uiPriority w:val="99"/>
    <w:semiHidden/>
    <w:rsid w:val="00243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tinyurl.com/5ykyw9f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yzFwhzGiPPMBlMG66NWbwtIcw==">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dc:creator>
  <cp:lastModifiedBy>Pdimou</cp:lastModifiedBy>
  <cp:revision>2</cp:revision>
  <cp:lastPrinted>2022-01-18T07:31:00Z</cp:lastPrinted>
  <dcterms:created xsi:type="dcterms:W3CDTF">2023-02-01T19:08:00Z</dcterms:created>
  <dcterms:modified xsi:type="dcterms:W3CDTF">2023-02-01T19:08:00Z</dcterms:modified>
</cp:coreProperties>
</file>